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A144B" w:rsidRDefault="00FA144B" w:rsidP="009E76B6">
      <w:pPr>
        <w:pStyle w:val="NoSpacing"/>
      </w:pPr>
    </w:p>
    <w:p w:rsidR="00CD0676" w:rsidRDefault="00CD0676" w:rsidP="009E76B6">
      <w:pPr>
        <w:pStyle w:val="NoSpacing"/>
      </w:pPr>
    </w:p>
    <w:p w:rsidR="00470765" w:rsidRDefault="00470765" w:rsidP="009E76B6">
      <w:pPr>
        <w:pStyle w:val="NoSpacing"/>
      </w:pPr>
    </w:p>
    <w:p w:rsidR="005424FA" w:rsidRDefault="00AC2842" w:rsidP="00AC2842">
      <w:pPr>
        <w:pStyle w:val="NoSpacing"/>
        <w:rPr>
          <w:rFonts w:ascii="Arial" w:hAnsi="Arial" w:cs="Arial"/>
        </w:rPr>
      </w:pPr>
      <w:r w:rsidRPr="00B27071">
        <w:rPr>
          <w:rFonts w:ascii="Arial" w:hAnsi="Arial" w:cs="Arial"/>
        </w:rPr>
        <w:t>Minutes of the</w:t>
      </w:r>
      <w:r w:rsidR="005424FA" w:rsidRPr="00B27071">
        <w:rPr>
          <w:rFonts w:ascii="Arial" w:hAnsi="Arial" w:cs="Arial"/>
        </w:rPr>
        <w:t xml:space="preserve"> Meeting of</w:t>
      </w:r>
      <w:r w:rsidRPr="00B27071">
        <w:rPr>
          <w:rFonts w:ascii="Arial" w:hAnsi="Arial" w:cs="Arial"/>
        </w:rPr>
        <w:t xml:space="preserve"> Crynant Community </w:t>
      </w:r>
      <w:r w:rsidR="005424FA" w:rsidRPr="00B27071">
        <w:rPr>
          <w:rFonts w:ascii="Arial" w:hAnsi="Arial" w:cs="Arial"/>
        </w:rPr>
        <w:t>Council</w:t>
      </w:r>
      <w:r w:rsidR="00B27071">
        <w:rPr>
          <w:rFonts w:ascii="Arial" w:hAnsi="Arial" w:cs="Arial"/>
        </w:rPr>
        <w:t>,</w:t>
      </w:r>
      <w:r w:rsidRPr="00B27071">
        <w:rPr>
          <w:rFonts w:ascii="Arial" w:hAnsi="Arial" w:cs="Arial"/>
        </w:rPr>
        <w:t xml:space="preserve"> held at Crynant Community Centre, Woodland Road, Crynant </w:t>
      </w:r>
      <w:r w:rsidR="005424FA" w:rsidRPr="00B27071">
        <w:rPr>
          <w:rFonts w:ascii="Arial" w:hAnsi="Arial" w:cs="Arial"/>
        </w:rPr>
        <w:t xml:space="preserve">at 6:30 pm on Thursday </w:t>
      </w:r>
      <w:r w:rsidR="00F01440" w:rsidRPr="00B27071">
        <w:rPr>
          <w:rFonts w:ascii="Arial" w:hAnsi="Arial" w:cs="Arial"/>
        </w:rPr>
        <w:t>2</w:t>
      </w:r>
      <w:r w:rsidR="004C403F" w:rsidRPr="00B27071">
        <w:rPr>
          <w:rFonts w:ascii="Arial" w:hAnsi="Arial" w:cs="Arial"/>
        </w:rPr>
        <w:t>3rd</w:t>
      </w:r>
      <w:r w:rsidR="00F01440" w:rsidRPr="00B27071">
        <w:rPr>
          <w:rFonts w:ascii="Arial" w:hAnsi="Arial" w:cs="Arial"/>
        </w:rPr>
        <w:t xml:space="preserve"> February</w:t>
      </w:r>
      <w:r w:rsidR="004C403F" w:rsidRPr="00B27071">
        <w:rPr>
          <w:rFonts w:ascii="Arial" w:hAnsi="Arial" w:cs="Arial"/>
        </w:rPr>
        <w:t xml:space="preserve"> </w:t>
      </w:r>
      <w:r w:rsidR="00F01440" w:rsidRPr="00B27071">
        <w:rPr>
          <w:rFonts w:ascii="Arial" w:hAnsi="Arial" w:cs="Arial"/>
        </w:rPr>
        <w:t>2023</w:t>
      </w:r>
      <w:r w:rsidR="005424FA" w:rsidRPr="00B27071">
        <w:rPr>
          <w:rFonts w:ascii="Arial" w:hAnsi="Arial" w:cs="Arial"/>
        </w:rPr>
        <w:t>.</w:t>
      </w:r>
    </w:p>
    <w:p w:rsidR="00B27071" w:rsidRDefault="00B27071" w:rsidP="00AC2842">
      <w:pPr>
        <w:pStyle w:val="NoSpacing"/>
        <w:rPr>
          <w:rFonts w:ascii="Arial" w:hAnsi="Arial" w:cs="Arial"/>
        </w:rPr>
      </w:pPr>
    </w:p>
    <w:p w:rsidR="00B27071" w:rsidRDefault="00B27071" w:rsidP="00AC2842">
      <w:pPr>
        <w:pStyle w:val="NoSpacing"/>
        <w:rPr>
          <w:rFonts w:ascii="Arial" w:hAnsi="Arial" w:cs="Arial"/>
        </w:rPr>
      </w:pPr>
      <w:r w:rsidRPr="00B27071">
        <w:rPr>
          <w:rFonts w:ascii="Arial" w:hAnsi="Arial" w:cs="Arial"/>
          <w:b/>
        </w:rPr>
        <w:t>Present:</w:t>
      </w:r>
      <w:r>
        <w:rPr>
          <w:rFonts w:ascii="Arial" w:hAnsi="Arial" w:cs="Arial"/>
        </w:rPr>
        <w:t xml:space="preserve">  Chairman Cllr. Sean Keir; Cllr. Barry Michael; Cllr. Bethan Morris; Cllr. Allen Kingdon</w:t>
      </w:r>
    </w:p>
    <w:p w:rsidR="00460DF2" w:rsidRPr="00460DF2" w:rsidRDefault="00B27071" w:rsidP="00B27071">
      <w:pPr>
        <w:pStyle w:val="NoSpacing"/>
        <w:rPr>
          <w:rFonts w:cstheme="minorHAnsi"/>
          <w:b/>
          <w:i/>
        </w:rPr>
      </w:pPr>
      <w:r>
        <w:rPr>
          <w:rFonts w:ascii="Arial" w:hAnsi="Arial" w:cs="Arial"/>
        </w:rPr>
        <w:t>Heidi Mortimer &amp; Michaela Chaplin</w:t>
      </w:r>
    </w:p>
    <w:p w:rsidR="00983586" w:rsidRDefault="00983586" w:rsidP="00983586">
      <w:pPr>
        <w:spacing w:after="0" w:line="240" w:lineRule="auto"/>
        <w:ind w:left="360"/>
        <w:rPr>
          <w:rFonts w:ascii="Arial" w:hAnsi="Arial" w:cs="Arial"/>
        </w:rPr>
      </w:pPr>
      <w:r>
        <w:rPr>
          <w:rFonts w:ascii="Arial" w:hAnsi="Arial" w:cs="Arial"/>
        </w:rPr>
        <w:t xml:space="preserve"> </w:t>
      </w:r>
    </w:p>
    <w:p w:rsidR="00FE16BF" w:rsidRDefault="00FE16BF" w:rsidP="00983586">
      <w:pPr>
        <w:spacing w:after="0" w:line="240" w:lineRule="auto"/>
        <w:ind w:left="360"/>
        <w:rPr>
          <w:rFonts w:ascii="Arial" w:hAnsi="Arial" w:cs="Arial"/>
        </w:rPr>
      </w:pPr>
    </w:p>
    <w:p w:rsidR="00AC2842" w:rsidRDefault="00983586" w:rsidP="00D17258">
      <w:pPr>
        <w:spacing w:after="0" w:line="240" w:lineRule="auto"/>
        <w:ind w:left="284" w:firstLine="76"/>
        <w:rPr>
          <w:rFonts w:ascii="Arial" w:hAnsi="Arial" w:cs="Arial"/>
          <w:b/>
        </w:rPr>
      </w:pPr>
      <w:r w:rsidRPr="00AC2842">
        <w:rPr>
          <w:rFonts w:ascii="Arial" w:hAnsi="Arial" w:cs="Arial"/>
          <w:b/>
        </w:rPr>
        <w:t>9</w:t>
      </w:r>
      <w:r w:rsidR="004C403F" w:rsidRPr="00AC2842">
        <w:rPr>
          <w:rFonts w:ascii="Arial" w:hAnsi="Arial" w:cs="Arial"/>
          <w:b/>
        </w:rPr>
        <w:t>71</w:t>
      </w:r>
      <w:r w:rsidRPr="00AC2842">
        <w:rPr>
          <w:rFonts w:ascii="Arial" w:hAnsi="Arial" w:cs="Arial"/>
          <w:b/>
        </w:rPr>
        <w:t>:</w:t>
      </w:r>
      <w:r w:rsidRPr="00AC2842">
        <w:rPr>
          <w:rFonts w:ascii="Arial" w:hAnsi="Arial" w:cs="Arial"/>
          <w:b/>
        </w:rPr>
        <w:tab/>
        <w:t>To receive apologies for absence</w:t>
      </w:r>
      <w:r w:rsidR="00AC2842">
        <w:rPr>
          <w:rFonts w:ascii="Arial" w:hAnsi="Arial" w:cs="Arial"/>
          <w:b/>
        </w:rPr>
        <w:t xml:space="preserve">:  </w:t>
      </w:r>
      <w:r w:rsidR="00B27071" w:rsidRPr="00B27071">
        <w:rPr>
          <w:rFonts w:ascii="Arial" w:hAnsi="Arial" w:cs="Arial"/>
        </w:rPr>
        <w:t xml:space="preserve">Cllr. Brian Lewis (Holiday); Cllr. Stephen </w:t>
      </w:r>
      <w:r w:rsidR="00B27071">
        <w:rPr>
          <w:rFonts w:ascii="Arial" w:hAnsi="Arial" w:cs="Arial"/>
        </w:rPr>
        <w:t xml:space="preserve">                 </w:t>
      </w:r>
      <w:r w:rsidR="00B27071" w:rsidRPr="00B27071">
        <w:rPr>
          <w:rFonts w:ascii="Arial" w:hAnsi="Arial" w:cs="Arial"/>
        </w:rPr>
        <w:t xml:space="preserve">Rundle (Holiday); Cllr. Colin Bevan (work </w:t>
      </w:r>
      <w:r w:rsidR="00C43369" w:rsidRPr="00B27071">
        <w:rPr>
          <w:rFonts w:ascii="Arial" w:hAnsi="Arial" w:cs="Arial"/>
        </w:rPr>
        <w:t>commitment</w:t>
      </w:r>
      <w:r w:rsidR="00B27071" w:rsidRPr="00B27071">
        <w:rPr>
          <w:rFonts w:ascii="Arial" w:hAnsi="Arial" w:cs="Arial"/>
        </w:rPr>
        <w:t xml:space="preserve">) &amp; Cllr. Roger Miles (work </w:t>
      </w:r>
      <w:r w:rsidR="00C43369" w:rsidRPr="00B27071">
        <w:rPr>
          <w:rFonts w:ascii="Arial" w:hAnsi="Arial" w:cs="Arial"/>
        </w:rPr>
        <w:t>commitment</w:t>
      </w:r>
      <w:r w:rsidR="00B27071" w:rsidRPr="00B27071">
        <w:rPr>
          <w:rFonts w:ascii="Arial" w:hAnsi="Arial" w:cs="Arial"/>
        </w:rPr>
        <w:t>)</w:t>
      </w:r>
    </w:p>
    <w:p w:rsidR="00AC2842" w:rsidRPr="00AC2842" w:rsidRDefault="00AC2842" w:rsidP="00983586">
      <w:pPr>
        <w:spacing w:after="0" w:line="240" w:lineRule="auto"/>
        <w:ind w:firstLine="360"/>
        <w:rPr>
          <w:rFonts w:ascii="Arial" w:hAnsi="Arial" w:cs="Arial"/>
          <w:b/>
        </w:rPr>
      </w:pPr>
    </w:p>
    <w:p w:rsidR="00983586" w:rsidRDefault="00983586" w:rsidP="00983586">
      <w:pPr>
        <w:spacing w:after="0" w:line="240" w:lineRule="auto"/>
        <w:ind w:left="360"/>
        <w:rPr>
          <w:rFonts w:ascii="Arial" w:hAnsi="Arial" w:cs="Arial"/>
          <w:b/>
        </w:rPr>
      </w:pPr>
      <w:r w:rsidRPr="00AC2842">
        <w:rPr>
          <w:rFonts w:ascii="Arial" w:hAnsi="Arial" w:cs="Arial"/>
          <w:b/>
        </w:rPr>
        <w:t>9</w:t>
      </w:r>
      <w:r w:rsidR="004C403F" w:rsidRPr="00AC2842">
        <w:rPr>
          <w:rFonts w:ascii="Arial" w:hAnsi="Arial" w:cs="Arial"/>
          <w:b/>
        </w:rPr>
        <w:t>72</w:t>
      </w:r>
      <w:r w:rsidRPr="00AC2842">
        <w:rPr>
          <w:rFonts w:ascii="Arial" w:hAnsi="Arial" w:cs="Arial"/>
          <w:b/>
        </w:rPr>
        <w:t>:</w:t>
      </w:r>
      <w:r w:rsidRPr="00AC2842">
        <w:rPr>
          <w:rFonts w:ascii="Arial" w:hAnsi="Arial" w:cs="Arial"/>
          <w:b/>
        </w:rPr>
        <w:tab/>
        <w:t>To receive Declarations of Personal/Prejudicial Interest</w:t>
      </w:r>
    </w:p>
    <w:p w:rsidR="00B27071" w:rsidRPr="00B27071" w:rsidRDefault="00B27071" w:rsidP="00983586">
      <w:pPr>
        <w:spacing w:after="0" w:line="240" w:lineRule="auto"/>
        <w:ind w:left="360"/>
        <w:rPr>
          <w:rFonts w:ascii="Arial" w:hAnsi="Arial" w:cs="Arial"/>
        </w:rPr>
      </w:pPr>
      <w:r w:rsidRPr="00B27071">
        <w:rPr>
          <w:rFonts w:ascii="Arial" w:hAnsi="Arial" w:cs="Arial"/>
        </w:rPr>
        <w:t>No declarations received</w:t>
      </w:r>
    </w:p>
    <w:p w:rsidR="00AC2842" w:rsidRPr="00AC2842" w:rsidRDefault="00AC2842" w:rsidP="00983586">
      <w:pPr>
        <w:spacing w:after="0" w:line="240" w:lineRule="auto"/>
        <w:ind w:left="360"/>
        <w:rPr>
          <w:rFonts w:ascii="Arial" w:hAnsi="Arial" w:cs="Arial"/>
          <w:b/>
        </w:rPr>
      </w:pPr>
    </w:p>
    <w:p w:rsidR="00983586" w:rsidRDefault="00983586" w:rsidP="00983586">
      <w:pPr>
        <w:spacing w:after="0" w:line="240" w:lineRule="auto"/>
        <w:ind w:left="360"/>
        <w:rPr>
          <w:rFonts w:ascii="Arial" w:hAnsi="Arial" w:cs="Arial"/>
          <w:b/>
        </w:rPr>
      </w:pPr>
      <w:r w:rsidRPr="00AC2842">
        <w:rPr>
          <w:rFonts w:ascii="Arial" w:hAnsi="Arial" w:cs="Arial"/>
          <w:b/>
        </w:rPr>
        <w:t>9</w:t>
      </w:r>
      <w:r w:rsidR="004C403F" w:rsidRPr="00AC2842">
        <w:rPr>
          <w:rFonts w:ascii="Arial" w:hAnsi="Arial" w:cs="Arial"/>
          <w:b/>
        </w:rPr>
        <w:t>73</w:t>
      </w:r>
      <w:r w:rsidRPr="00AC2842">
        <w:rPr>
          <w:rFonts w:ascii="Arial" w:hAnsi="Arial" w:cs="Arial"/>
          <w:b/>
        </w:rPr>
        <w:t xml:space="preserve">: </w:t>
      </w:r>
      <w:r w:rsidRPr="00AC2842">
        <w:rPr>
          <w:rFonts w:ascii="Arial" w:hAnsi="Arial" w:cs="Arial"/>
          <w:b/>
        </w:rPr>
        <w:tab/>
        <w:t>To adjourn if necessary to receive public questions or statements</w:t>
      </w:r>
    </w:p>
    <w:p w:rsidR="00AC2842" w:rsidRDefault="00B27071" w:rsidP="00983586">
      <w:pPr>
        <w:spacing w:after="0" w:line="240" w:lineRule="auto"/>
        <w:ind w:left="360"/>
        <w:rPr>
          <w:rFonts w:ascii="Arial" w:hAnsi="Arial" w:cs="Arial"/>
          <w:b/>
        </w:rPr>
      </w:pPr>
      <w:r w:rsidRPr="00B27071">
        <w:rPr>
          <w:rFonts w:ascii="Arial" w:hAnsi="Arial" w:cs="Arial"/>
        </w:rPr>
        <w:t>No public questions or statements</w:t>
      </w:r>
    </w:p>
    <w:p w:rsidR="00AC2842" w:rsidRPr="00AC2842" w:rsidRDefault="00AC2842" w:rsidP="00983586">
      <w:pPr>
        <w:spacing w:after="0" w:line="240" w:lineRule="auto"/>
        <w:ind w:left="360"/>
        <w:rPr>
          <w:rFonts w:ascii="Arial" w:hAnsi="Arial" w:cs="Arial"/>
          <w:b/>
        </w:rPr>
      </w:pPr>
    </w:p>
    <w:p w:rsidR="00983586" w:rsidRDefault="004C403F" w:rsidP="00983586">
      <w:pPr>
        <w:spacing w:after="0" w:line="240" w:lineRule="auto"/>
        <w:ind w:left="360"/>
        <w:rPr>
          <w:rFonts w:ascii="Arial" w:hAnsi="Arial" w:cs="Arial"/>
          <w:b/>
        </w:rPr>
      </w:pPr>
      <w:r w:rsidRPr="00AC2842">
        <w:rPr>
          <w:rFonts w:ascii="Arial" w:hAnsi="Arial" w:cs="Arial"/>
          <w:b/>
        </w:rPr>
        <w:t>974:</w:t>
      </w:r>
      <w:r w:rsidRPr="00AC2842">
        <w:rPr>
          <w:rFonts w:ascii="Arial" w:hAnsi="Arial" w:cs="Arial"/>
          <w:b/>
        </w:rPr>
        <w:tab/>
      </w:r>
      <w:r w:rsidR="00983586" w:rsidRPr="00AC2842">
        <w:rPr>
          <w:rFonts w:ascii="Arial" w:hAnsi="Arial" w:cs="Arial"/>
          <w:b/>
        </w:rPr>
        <w:t>To approve and sign the previous Community Council Minutes</w:t>
      </w:r>
    </w:p>
    <w:p w:rsidR="00AC2842" w:rsidRPr="00B27071" w:rsidRDefault="00B27071" w:rsidP="00983586">
      <w:pPr>
        <w:spacing w:after="0" w:line="240" w:lineRule="auto"/>
        <w:ind w:left="360"/>
        <w:rPr>
          <w:rFonts w:ascii="Arial" w:hAnsi="Arial" w:cs="Arial"/>
        </w:rPr>
      </w:pPr>
      <w:r>
        <w:rPr>
          <w:rFonts w:ascii="Arial" w:hAnsi="Arial" w:cs="Arial"/>
          <w:b/>
        </w:rPr>
        <w:t xml:space="preserve">RESOLVED:  </w:t>
      </w:r>
      <w:r>
        <w:rPr>
          <w:rFonts w:ascii="Arial" w:hAnsi="Arial" w:cs="Arial"/>
        </w:rPr>
        <w:t>That the previous meeting minutes be signed as true and accurate</w:t>
      </w:r>
    </w:p>
    <w:p w:rsidR="00AC2842" w:rsidRDefault="00AC2842" w:rsidP="00983586">
      <w:pPr>
        <w:spacing w:after="0" w:line="240" w:lineRule="auto"/>
        <w:ind w:left="360"/>
        <w:rPr>
          <w:rFonts w:ascii="Arial" w:hAnsi="Arial" w:cs="Arial"/>
          <w:b/>
        </w:rPr>
      </w:pPr>
    </w:p>
    <w:p w:rsidR="00AC2842" w:rsidRPr="00AC2842" w:rsidRDefault="00AC2842" w:rsidP="00983586">
      <w:pPr>
        <w:spacing w:after="0" w:line="240" w:lineRule="auto"/>
        <w:ind w:left="360"/>
        <w:rPr>
          <w:rFonts w:ascii="Arial" w:hAnsi="Arial" w:cs="Arial"/>
          <w:b/>
        </w:rPr>
      </w:pPr>
    </w:p>
    <w:p w:rsidR="00AC2842" w:rsidRDefault="00C800ED" w:rsidP="00983586">
      <w:pPr>
        <w:spacing w:after="0" w:line="240" w:lineRule="auto"/>
        <w:ind w:left="360"/>
        <w:rPr>
          <w:rFonts w:ascii="Arial" w:hAnsi="Arial" w:cs="Arial"/>
        </w:rPr>
      </w:pPr>
      <w:r w:rsidRPr="00AC2842">
        <w:rPr>
          <w:rFonts w:ascii="Arial" w:hAnsi="Arial" w:cs="Arial"/>
          <w:b/>
        </w:rPr>
        <w:t>9</w:t>
      </w:r>
      <w:r w:rsidR="004C403F" w:rsidRPr="00AC2842">
        <w:rPr>
          <w:rFonts w:ascii="Arial" w:hAnsi="Arial" w:cs="Arial"/>
          <w:b/>
        </w:rPr>
        <w:t>75</w:t>
      </w:r>
      <w:r w:rsidRPr="00AC2842">
        <w:rPr>
          <w:rFonts w:ascii="Arial" w:hAnsi="Arial" w:cs="Arial"/>
          <w:b/>
        </w:rPr>
        <w:t>:</w:t>
      </w:r>
      <w:r w:rsidRPr="00AC2842">
        <w:rPr>
          <w:rFonts w:ascii="Arial" w:hAnsi="Arial" w:cs="Arial"/>
          <w:b/>
        </w:rPr>
        <w:tab/>
        <w:t>County Borough Council matters</w:t>
      </w:r>
    </w:p>
    <w:p w:rsidR="006C6D21" w:rsidRDefault="006C6D21" w:rsidP="00983586">
      <w:pPr>
        <w:spacing w:after="0" w:line="240" w:lineRule="auto"/>
        <w:ind w:left="360"/>
        <w:rPr>
          <w:rFonts w:ascii="Arial" w:hAnsi="Arial" w:cs="Arial"/>
        </w:rPr>
      </w:pPr>
      <w:r>
        <w:rPr>
          <w:rFonts w:ascii="Arial" w:hAnsi="Arial" w:cs="Arial"/>
        </w:rPr>
        <w:t xml:space="preserve">HM advised that at the </w:t>
      </w:r>
      <w:r w:rsidR="00C43369">
        <w:rPr>
          <w:rFonts w:ascii="Arial" w:hAnsi="Arial" w:cs="Arial"/>
        </w:rPr>
        <w:t>liaison</w:t>
      </w:r>
      <w:r>
        <w:rPr>
          <w:rFonts w:ascii="Arial" w:hAnsi="Arial" w:cs="Arial"/>
        </w:rPr>
        <w:t xml:space="preserve"> forum meeting budget proposals for the County </w:t>
      </w:r>
      <w:r w:rsidR="00E7125C">
        <w:rPr>
          <w:rFonts w:ascii="Arial" w:hAnsi="Arial" w:cs="Arial"/>
        </w:rPr>
        <w:t>B</w:t>
      </w:r>
      <w:r>
        <w:rPr>
          <w:rFonts w:ascii="Arial" w:hAnsi="Arial" w:cs="Arial"/>
        </w:rPr>
        <w:t xml:space="preserve">orough had been discussed. </w:t>
      </w:r>
    </w:p>
    <w:p w:rsidR="00AC2842" w:rsidRDefault="006C6D21" w:rsidP="00983586">
      <w:pPr>
        <w:spacing w:after="0" w:line="240" w:lineRule="auto"/>
        <w:ind w:left="360"/>
        <w:rPr>
          <w:rFonts w:ascii="Arial" w:hAnsi="Arial" w:cs="Arial"/>
        </w:rPr>
      </w:pPr>
      <w:r>
        <w:rPr>
          <w:rFonts w:ascii="Arial" w:hAnsi="Arial" w:cs="Arial"/>
        </w:rPr>
        <w:t>NPTCBC had received grant funding from the</w:t>
      </w:r>
      <w:r w:rsidR="00E7125C">
        <w:rPr>
          <w:rFonts w:ascii="Arial" w:hAnsi="Arial" w:cs="Arial"/>
        </w:rPr>
        <w:t xml:space="preserve"> </w:t>
      </w:r>
      <w:r w:rsidR="00C43369">
        <w:rPr>
          <w:rFonts w:ascii="Arial" w:hAnsi="Arial" w:cs="Arial"/>
        </w:rPr>
        <w:t>levelling</w:t>
      </w:r>
      <w:r w:rsidR="00E7125C">
        <w:rPr>
          <w:rFonts w:ascii="Arial" w:hAnsi="Arial" w:cs="Arial"/>
        </w:rPr>
        <w:t xml:space="preserve"> up fund</w:t>
      </w:r>
      <w:r>
        <w:rPr>
          <w:rFonts w:ascii="Arial" w:hAnsi="Arial" w:cs="Arial"/>
        </w:rPr>
        <w:t>, the projects were in</w:t>
      </w:r>
      <w:r w:rsidR="00E7125C">
        <w:rPr>
          <w:rFonts w:ascii="Arial" w:hAnsi="Arial" w:cs="Arial"/>
        </w:rPr>
        <w:t xml:space="preserve"> Ystradfellte and Margarm Park</w:t>
      </w:r>
      <w:r>
        <w:rPr>
          <w:rFonts w:ascii="Arial" w:hAnsi="Arial" w:cs="Arial"/>
        </w:rPr>
        <w:t>.</w:t>
      </w:r>
    </w:p>
    <w:p w:rsidR="00AC2842" w:rsidRDefault="006C6D21" w:rsidP="00983586">
      <w:pPr>
        <w:spacing w:after="0" w:line="240" w:lineRule="auto"/>
        <w:ind w:left="360"/>
        <w:rPr>
          <w:rFonts w:ascii="Arial" w:hAnsi="Arial" w:cs="Arial"/>
        </w:rPr>
      </w:pPr>
      <w:r>
        <w:rPr>
          <w:rFonts w:ascii="Arial" w:hAnsi="Arial" w:cs="Arial"/>
        </w:rPr>
        <w:t xml:space="preserve">HM had </w:t>
      </w:r>
      <w:r w:rsidR="00E01BAB">
        <w:rPr>
          <w:rFonts w:ascii="Arial" w:hAnsi="Arial" w:cs="Arial"/>
        </w:rPr>
        <w:t>Spoken to Sarah</w:t>
      </w:r>
      <w:r>
        <w:rPr>
          <w:rFonts w:ascii="Arial" w:hAnsi="Arial" w:cs="Arial"/>
        </w:rPr>
        <w:t>jayne</w:t>
      </w:r>
      <w:r w:rsidR="00E01BAB">
        <w:rPr>
          <w:rFonts w:ascii="Arial" w:hAnsi="Arial" w:cs="Arial"/>
        </w:rPr>
        <w:t xml:space="preserve"> Clement</w:t>
      </w:r>
      <w:r>
        <w:rPr>
          <w:rFonts w:ascii="Arial" w:hAnsi="Arial" w:cs="Arial"/>
        </w:rPr>
        <w:t>s, Community Heritage</w:t>
      </w:r>
      <w:r w:rsidR="00E01BAB">
        <w:rPr>
          <w:rFonts w:ascii="Arial" w:hAnsi="Arial" w:cs="Arial"/>
        </w:rPr>
        <w:t xml:space="preserve"> Officer NPT to discuss proposals for </w:t>
      </w:r>
      <w:r>
        <w:rPr>
          <w:rFonts w:ascii="Arial" w:hAnsi="Arial" w:cs="Arial"/>
        </w:rPr>
        <w:t xml:space="preserve">a temporary war </w:t>
      </w:r>
      <w:r w:rsidR="00E01BAB">
        <w:rPr>
          <w:rFonts w:ascii="Arial" w:hAnsi="Arial" w:cs="Arial"/>
        </w:rPr>
        <w:t>Memorial at</w:t>
      </w:r>
      <w:r>
        <w:rPr>
          <w:rFonts w:ascii="Arial" w:hAnsi="Arial" w:cs="Arial"/>
        </w:rPr>
        <w:t xml:space="preserve"> St. </w:t>
      </w:r>
      <w:r w:rsidR="00C43369">
        <w:rPr>
          <w:rFonts w:ascii="Arial" w:hAnsi="Arial" w:cs="Arial"/>
        </w:rPr>
        <w:t>Margaret's</w:t>
      </w:r>
      <w:r w:rsidR="00E01BAB">
        <w:rPr>
          <w:rFonts w:ascii="Arial" w:hAnsi="Arial" w:cs="Arial"/>
        </w:rPr>
        <w:t xml:space="preserve"> church, Cefn Coed</w:t>
      </w:r>
      <w:r>
        <w:rPr>
          <w:rFonts w:ascii="Arial" w:hAnsi="Arial" w:cs="Arial"/>
        </w:rPr>
        <w:t xml:space="preserve"> potentially</w:t>
      </w:r>
      <w:r w:rsidR="00E01BAB">
        <w:rPr>
          <w:rFonts w:ascii="Arial" w:hAnsi="Arial" w:cs="Arial"/>
        </w:rPr>
        <w:t xml:space="preserve"> moving memorial garden</w:t>
      </w:r>
      <w:r>
        <w:rPr>
          <w:rFonts w:ascii="Arial" w:hAnsi="Arial" w:cs="Arial"/>
        </w:rPr>
        <w:t xml:space="preserve"> to the car park where it could be tended by the Friends of Cefn Coed</w:t>
      </w:r>
      <w:r w:rsidR="00E01BAB">
        <w:rPr>
          <w:rFonts w:ascii="Arial" w:hAnsi="Arial" w:cs="Arial"/>
        </w:rPr>
        <w:t xml:space="preserve"> and</w:t>
      </w:r>
      <w:r>
        <w:rPr>
          <w:rFonts w:ascii="Arial" w:hAnsi="Arial" w:cs="Arial"/>
        </w:rPr>
        <w:t xml:space="preserve"> a request to fund a</w:t>
      </w:r>
      <w:r w:rsidR="00E01BAB">
        <w:rPr>
          <w:rFonts w:ascii="Arial" w:hAnsi="Arial" w:cs="Arial"/>
        </w:rPr>
        <w:t xml:space="preserve"> </w:t>
      </w:r>
      <w:r w:rsidR="00C43369">
        <w:rPr>
          <w:rFonts w:ascii="Arial" w:hAnsi="Arial" w:cs="Arial"/>
        </w:rPr>
        <w:t>feasibility</w:t>
      </w:r>
      <w:r w:rsidR="00E01BAB">
        <w:rPr>
          <w:rFonts w:ascii="Arial" w:hAnsi="Arial" w:cs="Arial"/>
        </w:rPr>
        <w:t>/consultant study for welfare hall.</w:t>
      </w:r>
    </w:p>
    <w:p w:rsidR="00E01BAB" w:rsidRDefault="006C6D21" w:rsidP="00983586">
      <w:pPr>
        <w:spacing w:after="0" w:line="240" w:lineRule="auto"/>
        <w:ind w:left="360"/>
        <w:rPr>
          <w:rFonts w:ascii="Arial" w:hAnsi="Arial" w:cs="Arial"/>
        </w:rPr>
      </w:pPr>
      <w:r>
        <w:rPr>
          <w:rFonts w:ascii="Arial" w:hAnsi="Arial" w:cs="Arial"/>
        </w:rPr>
        <w:t>HM advised that the biodiversity team would still like to place s</w:t>
      </w:r>
      <w:r w:rsidR="00E01BAB">
        <w:rPr>
          <w:rFonts w:ascii="Arial" w:hAnsi="Arial" w:cs="Arial"/>
        </w:rPr>
        <w:t>wift boxes</w:t>
      </w:r>
      <w:r>
        <w:rPr>
          <w:rFonts w:ascii="Arial" w:hAnsi="Arial" w:cs="Arial"/>
        </w:rPr>
        <w:t xml:space="preserve"> onto the Community Centre but it would not be happening in this financial year.</w:t>
      </w:r>
      <w:r w:rsidR="00E01BAB">
        <w:rPr>
          <w:rFonts w:ascii="Arial" w:hAnsi="Arial" w:cs="Arial"/>
        </w:rPr>
        <w:t xml:space="preserve"> </w:t>
      </w:r>
    </w:p>
    <w:p w:rsidR="00AC2842" w:rsidRDefault="00AC2842" w:rsidP="00983586">
      <w:pPr>
        <w:spacing w:after="0" w:line="240" w:lineRule="auto"/>
        <w:ind w:left="360"/>
        <w:rPr>
          <w:rFonts w:ascii="Arial" w:hAnsi="Arial" w:cs="Arial"/>
        </w:rPr>
      </w:pPr>
    </w:p>
    <w:p w:rsidR="00AC2842" w:rsidRDefault="00F01440" w:rsidP="00983586">
      <w:pPr>
        <w:spacing w:after="0" w:line="240" w:lineRule="auto"/>
        <w:ind w:left="360"/>
        <w:rPr>
          <w:rFonts w:ascii="Arial" w:hAnsi="Arial" w:cs="Arial"/>
        </w:rPr>
      </w:pPr>
      <w:r w:rsidRPr="00AC2842">
        <w:rPr>
          <w:rFonts w:ascii="Arial" w:hAnsi="Arial" w:cs="Arial"/>
          <w:b/>
        </w:rPr>
        <w:t>9</w:t>
      </w:r>
      <w:r w:rsidR="004C403F" w:rsidRPr="00AC2842">
        <w:rPr>
          <w:rFonts w:ascii="Arial" w:hAnsi="Arial" w:cs="Arial"/>
          <w:b/>
        </w:rPr>
        <w:t>76</w:t>
      </w:r>
      <w:r w:rsidR="000A043E" w:rsidRPr="00AC2842">
        <w:rPr>
          <w:rFonts w:ascii="Arial" w:hAnsi="Arial" w:cs="Arial"/>
          <w:b/>
        </w:rPr>
        <w:t>:</w:t>
      </w:r>
      <w:r w:rsidR="000A043E" w:rsidRPr="00AC2842">
        <w:rPr>
          <w:rFonts w:ascii="Arial" w:hAnsi="Arial" w:cs="Arial"/>
          <w:b/>
        </w:rPr>
        <w:tab/>
        <w:t>County Borough Councillor items</w:t>
      </w:r>
    </w:p>
    <w:p w:rsidR="00AC2842" w:rsidRDefault="00CB5559" w:rsidP="00983586">
      <w:pPr>
        <w:spacing w:after="0" w:line="240" w:lineRule="auto"/>
        <w:ind w:left="360"/>
        <w:rPr>
          <w:rFonts w:ascii="Arial" w:hAnsi="Arial" w:cs="Arial"/>
        </w:rPr>
      </w:pPr>
      <w:r>
        <w:rPr>
          <w:rFonts w:ascii="Arial" w:hAnsi="Arial" w:cs="Arial"/>
        </w:rPr>
        <w:t>Email re</w:t>
      </w:r>
      <w:r w:rsidR="002332F7">
        <w:rPr>
          <w:rFonts w:ascii="Arial" w:hAnsi="Arial" w:cs="Arial"/>
        </w:rPr>
        <w:t>ceived from Cllr. Hunt 15th February noted a correction to previously published advice NPTCBC D</w:t>
      </w:r>
      <w:r>
        <w:rPr>
          <w:rFonts w:ascii="Arial" w:hAnsi="Arial" w:cs="Arial"/>
        </w:rPr>
        <w:t>irector of finance grant available every 2 years not 3</w:t>
      </w:r>
      <w:r w:rsidR="002332F7">
        <w:rPr>
          <w:rFonts w:ascii="Arial" w:hAnsi="Arial" w:cs="Arial"/>
        </w:rPr>
        <w:t xml:space="preserve"> years</w:t>
      </w:r>
      <w:r>
        <w:rPr>
          <w:rFonts w:ascii="Arial" w:hAnsi="Arial" w:cs="Arial"/>
        </w:rPr>
        <w:t xml:space="preserve"> as previously recorded</w:t>
      </w:r>
      <w:r w:rsidR="002332F7">
        <w:rPr>
          <w:rFonts w:ascii="Arial" w:hAnsi="Arial" w:cs="Arial"/>
        </w:rPr>
        <w:t>.</w:t>
      </w:r>
      <w:r>
        <w:rPr>
          <w:rFonts w:ascii="Arial" w:hAnsi="Arial" w:cs="Arial"/>
        </w:rPr>
        <w:t xml:space="preserve"> </w:t>
      </w:r>
    </w:p>
    <w:p w:rsidR="00E7125C" w:rsidRDefault="00E7125C" w:rsidP="00983586">
      <w:pPr>
        <w:spacing w:after="0" w:line="240" w:lineRule="auto"/>
        <w:ind w:left="360"/>
        <w:rPr>
          <w:rFonts w:ascii="Arial" w:hAnsi="Arial" w:cs="Arial"/>
        </w:rPr>
      </w:pPr>
    </w:p>
    <w:p w:rsidR="00AC2842" w:rsidRDefault="002332F7" w:rsidP="00983586">
      <w:pPr>
        <w:spacing w:after="0" w:line="240" w:lineRule="auto"/>
        <w:ind w:left="360"/>
        <w:rPr>
          <w:rFonts w:ascii="Arial" w:hAnsi="Arial" w:cs="Arial"/>
        </w:rPr>
      </w:pPr>
      <w:r>
        <w:rPr>
          <w:rFonts w:ascii="Arial" w:hAnsi="Arial" w:cs="Arial"/>
        </w:rPr>
        <w:t xml:space="preserve">Following the liaison forum </w:t>
      </w:r>
      <w:r w:rsidR="00C43369">
        <w:rPr>
          <w:rFonts w:ascii="Arial" w:hAnsi="Arial" w:cs="Arial"/>
        </w:rPr>
        <w:t>meeting, A</w:t>
      </w:r>
      <w:r>
        <w:rPr>
          <w:rFonts w:ascii="Arial" w:hAnsi="Arial" w:cs="Arial"/>
        </w:rPr>
        <w:t xml:space="preserve"> shared Community Charter agreement which sets out how The Community and Town Councils of Neath Port Talbot and Neath Port Talbot County Borough Council will work together for the benefit of local communities, was sent to all attendees. ACTION: Meeting invitation request to be sent to both ward Councillors.</w:t>
      </w:r>
    </w:p>
    <w:p w:rsidR="002332F7" w:rsidRDefault="002332F7" w:rsidP="00983586">
      <w:pPr>
        <w:spacing w:after="0" w:line="240" w:lineRule="auto"/>
        <w:ind w:left="360"/>
        <w:rPr>
          <w:rFonts w:ascii="Arial" w:hAnsi="Arial" w:cs="Arial"/>
        </w:rPr>
      </w:pPr>
    </w:p>
    <w:p w:rsidR="002332F7" w:rsidRDefault="002332F7" w:rsidP="00983586">
      <w:pPr>
        <w:spacing w:after="0" w:line="240" w:lineRule="auto"/>
        <w:ind w:left="360"/>
        <w:rPr>
          <w:rFonts w:ascii="Arial" w:hAnsi="Arial" w:cs="Arial"/>
        </w:rPr>
      </w:pPr>
    </w:p>
    <w:p w:rsidR="002332F7" w:rsidRDefault="002332F7" w:rsidP="00983586">
      <w:pPr>
        <w:spacing w:after="0" w:line="240" w:lineRule="auto"/>
        <w:ind w:left="360"/>
        <w:rPr>
          <w:rFonts w:ascii="Arial" w:hAnsi="Arial" w:cs="Arial"/>
        </w:rPr>
      </w:pPr>
    </w:p>
    <w:p w:rsidR="002332F7" w:rsidRDefault="002332F7" w:rsidP="00983586">
      <w:pPr>
        <w:spacing w:after="0" w:line="240" w:lineRule="auto"/>
        <w:ind w:left="360"/>
        <w:rPr>
          <w:rFonts w:ascii="Arial" w:hAnsi="Arial" w:cs="Arial"/>
        </w:rPr>
      </w:pPr>
    </w:p>
    <w:p w:rsidR="002332F7" w:rsidRDefault="002332F7" w:rsidP="00983586">
      <w:pPr>
        <w:spacing w:after="0" w:line="240" w:lineRule="auto"/>
        <w:ind w:left="360"/>
        <w:rPr>
          <w:rFonts w:ascii="Arial" w:hAnsi="Arial" w:cs="Arial"/>
        </w:rPr>
      </w:pPr>
    </w:p>
    <w:p w:rsidR="002332F7" w:rsidRDefault="002332F7" w:rsidP="00983586">
      <w:pPr>
        <w:spacing w:after="0" w:line="240" w:lineRule="auto"/>
        <w:ind w:left="360"/>
        <w:rPr>
          <w:rFonts w:ascii="Arial" w:hAnsi="Arial" w:cs="Arial"/>
        </w:rPr>
      </w:pPr>
    </w:p>
    <w:p w:rsidR="002332F7" w:rsidRDefault="002332F7" w:rsidP="00983586">
      <w:pPr>
        <w:spacing w:after="0" w:line="240" w:lineRule="auto"/>
        <w:ind w:left="360"/>
        <w:rPr>
          <w:rFonts w:ascii="Arial" w:hAnsi="Arial" w:cs="Arial"/>
        </w:rPr>
      </w:pPr>
    </w:p>
    <w:p w:rsidR="00AC2842" w:rsidRDefault="00AC2842" w:rsidP="00983586">
      <w:pPr>
        <w:spacing w:after="0" w:line="240" w:lineRule="auto"/>
        <w:ind w:left="360"/>
        <w:rPr>
          <w:rFonts w:ascii="Arial" w:hAnsi="Arial" w:cs="Arial"/>
        </w:rPr>
      </w:pPr>
    </w:p>
    <w:p w:rsidR="00235A7C" w:rsidRDefault="00983586" w:rsidP="00983586">
      <w:pPr>
        <w:spacing w:after="0" w:line="240" w:lineRule="auto"/>
        <w:ind w:left="360"/>
        <w:rPr>
          <w:rFonts w:ascii="Arial" w:hAnsi="Arial" w:cs="Arial"/>
          <w:b/>
        </w:rPr>
      </w:pPr>
      <w:r w:rsidRPr="00AC2842">
        <w:rPr>
          <w:rFonts w:ascii="Arial" w:hAnsi="Arial" w:cs="Arial"/>
          <w:b/>
        </w:rPr>
        <w:t>9</w:t>
      </w:r>
      <w:r w:rsidR="004C403F" w:rsidRPr="00AC2842">
        <w:rPr>
          <w:rFonts w:ascii="Arial" w:hAnsi="Arial" w:cs="Arial"/>
          <w:b/>
        </w:rPr>
        <w:t>77</w:t>
      </w:r>
      <w:r w:rsidRPr="00AC2842">
        <w:rPr>
          <w:rFonts w:ascii="Arial" w:hAnsi="Arial" w:cs="Arial"/>
          <w:b/>
        </w:rPr>
        <w:tab/>
        <w:t>To receive Police report</w:t>
      </w:r>
      <w:r w:rsidR="00833D57">
        <w:rPr>
          <w:rFonts w:ascii="Arial" w:hAnsi="Arial" w:cs="Arial"/>
          <w:b/>
        </w:rPr>
        <w:t>:</w:t>
      </w:r>
    </w:p>
    <w:p w:rsidR="00C86A5A" w:rsidRDefault="00833D57" w:rsidP="00983586">
      <w:pPr>
        <w:spacing w:after="0" w:line="240" w:lineRule="auto"/>
        <w:ind w:left="360"/>
        <w:rPr>
          <w:rFonts w:ascii="Arial" w:hAnsi="Arial" w:cs="Arial"/>
        </w:rPr>
      </w:pPr>
      <w:r>
        <w:rPr>
          <w:rFonts w:ascii="Arial" w:hAnsi="Arial" w:cs="Arial"/>
        </w:rPr>
        <w:t xml:space="preserve">Council were advised that the Community Officers shift patterns were altering which </w:t>
      </w:r>
      <w:r w:rsidR="00C86A5A">
        <w:rPr>
          <w:rFonts w:ascii="Arial" w:hAnsi="Arial" w:cs="Arial"/>
        </w:rPr>
        <w:t>should</w:t>
      </w:r>
      <w:r>
        <w:rPr>
          <w:rFonts w:ascii="Arial" w:hAnsi="Arial" w:cs="Arial"/>
        </w:rPr>
        <w:t xml:space="preserve"> improve routine attendance in Crynant</w:t>
      </w:r>
      <w:r w:rsidR="00C86A5A">
        <w:rPr>
          <w:rFonts w:ascii="Arial" w:hAnsi="Arial" w:cs="Arial"/>
        </w:rPr>
        <w:t>,</w:t>
      </w:r>
      <w:r>
        <w:rPr>
          <w:rFonts w:ascii="Arial" w:hAnsi="Arial" w:cs="Arial"/>
        </w:rPr>
        <w:t xml:space="preserve"> except when there is an emergency elsewhere.  </w:t>
      </w:r>
    </w:p>
    <w:p w:rsidR="00AC2842" w:rsidRPr="00C86A5A" w:rsidRDefault="00833D57" w:rsidP="00983586">
      <w:pPr>
        <w:spacing w:after="0" w:line="240" w:lineRule="auto"/>
        <w:ind w:left="360"/>
        <w:rPr>
          <w:rFonts w:ascii="Arial" w:hAnsi="Arial" w:cs="Arial"/>
        </w:rPr>
      </w:pPr>
      <w:r>
        <w:rPr>
          <w:rFonts w:ascii="Arial" w:hAnsi="Arial" w:cs="Arial"/>
        </w:rPr>
        <w:t xml:space="preserve">The National </w:t>
      </w:r>
      <w:r w:rsidR="00C86A5A">
        <w:rPr>
          <w:rFonts w:ascii="Arial" w:hAnsi="Arial" w:cs="Arial"/>
        </w:rPr>
        <w:t>database</w:t>
      </w:r>
      <w:r>
        <w:rPr>
          <w:rFonts w:ascii="Arial" w:hAnsi="Arial" w:cs="Arial"/>
        </w:rPr>
        <w:t xml:space="preserve"> recorded </w:t>
      </w:r>
      <w:r w:rsidR="00C86A5A">
        <w:rPr>
          <w:rFonts w:ascii="Arial" w:hAnsi="Arial" w:cs="Arial"/>
        </w:rPr>
        <w:t>six</w:t>
      </w:r>
      <w:r>
        <w:rPr>
          <w:rFonts w:ascii="Arial" w:hAnsi="Arial" w:cs="Arial"/>
        </w:rPr>
        <w:t xml:space="preserve"> offences for Crynant: </w:t>
      </w:r>
      <w:r w:rsidR="00E7125C" w:rsidRPr="00C86A5A">
        <w:rPr>
          <w:rFonts w:ascii="Arial" w:hAnsi="Arial" w:cs="Arial"/>
        </w:rPr>
        <w:t>Violence and sexual offences x3 public order x2 anti social behaviour x 1</w:t>
      </w:r>
    </w:p>
    <w:p w:rsidR="00E7125C" w:rsidRPr="00C86A5A" w:rsidRDefault="00C86A5A" w:rsidP="00983586">
      <w:pPr>
        <w:spacing w:after="0" w:line="240" w:lineRule="auto"/>
        <w:ind w:left="360"/>
        <w:rPr>
          <w:rFonts w:ascii="Arial" w:hAnsi="Arial" w:cs="Arial"/>
        </w:rPr>
      </w:pPr>
      <w:r>
        <w:rPr>
          <w:rFonts w:ascii="Arial" w:hAnsi="Arial" w:cs="Arial"/>
        </w:rPr>
        <w:t>C</w:t>
      </w:r>
      <w:r w:rsidR="00E7125C" w:rsidRPr="00C86A5A">
        <w:rPr>
          <w:rFonts w:ascii="Arial" w:hAnsi="Arial" w:cs="Arial"/>
        </w:rPr>
        <w:t>uppa with copper</w:t>
      </w:r>
      <w:r>
        <w:rPr>
          <w:rFonts w:ascii="Arial" w:hAnsi="Arial" w:cs="Arial"/>
        </w:rPr>
        <w:t xml:space="preserve"> sessions at the Community Centre would be</w:t>
      </w:r>
      <w:r w:rsidR="00E7125C" w:rsidRPr="00C86A5A">
        <w:rPr>
          <w:rFonts w:ascii="Arial" w:hAnsi="Arial" w:cs="Arial"/>
        </w:rPr>
        <w:t xml:space="preserve"> starting next week</w:t>
      </w:r>
      <w:r>
        <w:rPr>
          <w:rFonts w:ascii="Arial" w:hAnsi="Arial" w:cs="Arial"/>
        </w:rPr>
        <w:t xml:space="preserve"> and would happen on a monthly basis in future.</w:t>
      </w:r>
    </w:p>
    <w:p w:rsidR="00AC2842" w:rsidRPr="00AC2842" w:rsidRDefault="00AC2842" w:rsidP="00983586">
      <w:pPr>
        <w:spacing w:after="0" w:line="240" w:lineRule="auto"/>
        <w:ind w:left="360"/>
        <w:rPr>
          <w:rFonts w:ascii="Arial" w:hAnsi="Arial" w:cs="Arial"/>
          <w:b/>
        </w:rPr>
      </w:pPr>
    </w:p>
    <w:p w:rsidR="00235A7C" w:rsidRDefault="00C800ED" w:rsidP="00430F96">
      <w:pPr>
        <w:spacing w:after="0" w:line="240" w:lineRule="auto"/>
        <w:ind w:left="1418" w:hanging="1058"/>
        <w:rPr>
          <w:rFonts w:ascii="Arial" w:hAnsi="Arial" w:cs="Arial"/>
          <w:b/>
        </w:rPr>
      </w:pPr>
      <w:r w:rsidRPr="005B75EA">
        <w:rPr>
          <w:rFonts w:ascii="Arial" w:hAnsi="Arial" w:cs="Arial"/>
          <w:b/>
        </w:rPr>
        <w:t>9</w:t>
      </w:r>
      <w:r w:rsidR="004C403F" w:rsidRPr="005B75EA">
        <w:rPr>
          <w:rFonts w:ascii="Arial" w:hAnsi="Arial" w:cs="Arial"/>
          <w:b/>
        </w:rPr>
        <w:t>78</w:t>
      </w:r>
      <w:r w:rsidR="00983586" w:rsidRPr="005B75EA">
        <w:rPr>
          <w:rFonts w:ascii="Arial" w:hAnsi="Arial" w:cs="Arial"/>
          <w:b/>
        </w:rPr>
        <w:t>:</w:t>
      </w:r>
      <w:r w:rsidR="00983586" w:rsidRPr="005B75EA">
        <w:rPr>
          <w:rFonts w:ascii="Arial" w:hAnsi="Arial" w:cs="Arial"/>
          <w:b/>
        </w:rPr>
        <w:tab/>
        <w:t>To receive a report from any Member concerning meetings at which they represented the Council</w:t>
      </w:r>
      <w:r w:rsidR="00430F96">
        <w:rPr>
          <w:rFonts w:ascii="Arial" w:hAnsi="Arial" w:cs="Arial"/>
          <w:b/>
        </w:rPr>
        <w:t>:</w:t>
      </w:r>
      <w:r w:rsidR="00B36C6A">
        <w:rPr>
          <w:rFonts w:ascii="Arial" w:hAnsi="Arial" w:cs="Arial"/>
          <w:b/>
        </w:rPr>
        <w:t xml:space="preserve"> </w:t>
      </w:r>
    </w:p>
    <w:p w:rsidR="00430F96" w:rsidRDefault="00430F96" w:rsidP="00430F96">
      <w:pPr>
        <w:spacing w:after="0" w:line="240" w:lineRule="auto"/>
        <w:ind w:left="426" w:hanging="1058"/>
        <w:rPr>
          <w:rFonts w:ascii="Arial" w:hAnsi="Arial" w:cs="Arial"/>
        </w:rPr>
      </w:pPr>
      <w:r>
        <w:rPr>
          <w:rFonts w:ascii="Arial" w:hAnsi="Arial" w:cs="Arial"/>
        </w:rPr>
        <w:tab/>
        <w:t>Cllr Keir reported on a public meeting he attended along with HM hosted by the Global Centre of Rail Excellence (GCRE). The centre has inherited a number of financial issues but is supported by the Sennydd. The intended outcome will hopefully include multiple small high skilled companies and a hotel. Cllr Keir was assured that NPT would be considering the uplift in traffic through the valley.</w:t>
      </w:r>
    </w:p>
    <w:p w:rsidR="005B75EA" w:rsidRDefault="005B75EA" w:rsidP="00BB34A7">
      <w:pPr>
        <w:spacing w:after="0" w:line="240" w:lineRule="auto"/>
        <w:ind w:left="1418" w:hanging="1058"/>
        <w:rPr>
          <w:rFonts w:ascii="Arial" w:hAnsi="Arial" w:cs="Arial"/>
        </w:rPr>
      </w:pPr>
    </w:p>
    <w:p w:rsidR="005B75EA" w:rsidRPr="005B75EA" w:rsidRDefault="005B75EA" w:rsidP="00BB34A7">
      <w:pPr>
        <w:spacing w:after="0" w:line="240" w:lineRule="auto"/>
        <w:ind w:left="1418" w:hanging="1058"/>
        <w:rPr>
          <w:rFonts w:ascii="Arial" w:hAnsi="Arial" w:cs="Arial"/>
        </w:rPr>
      </w:pPr>
      <w:r>
        <w:rPr>
          <w:rFonts w:ascii="Arial" w:hAnsi="Arial" w:cs="Arial"/>
        </w:rPr>
        <w:t xml:space="preserve">HM  </w:t>
      </w:r>
      <w:r w:rsidR="008708E1">
        <w:rPr>
          <w:rFonts w:ascii="Arial" w:hAnsi="Arial" w:cs="Arial"/>
        </w:rPr>
        <w:t xml:space="preserve">attended </w:t>
      </w:r>
      <w:r w:rsidR="00C43369">
        <w:rPr>
          <w:rFonts w:ascii="Arial" w:hAnsi="Arial" w:cs="Arial"/>
        </w:rPr>
        <w:t>the</w:t>
      </w:r>
      <w:r w:rsidR="00430F96">
        <w:rPr>
          <w:rFonts w:ascii="Arial" w:hAnsi="Arial" w:cs="Arial"/>
        </w:rPr>
        <w:t xml:space="preserve"> </w:t>
      </w:r>
      <w:r>
        <w:rPr>
          <w:rFonts w:ascii="Arial" w:hAnsi="Arial" w:cs="Arial"/>
        </w:rPr>
        <w:t>Town and Community Council liaison forum meeting</w:t>
      </w:r>
      <w:r w:rsidR="00430F96">
        <w:rPr>
          <w:rFonts w:ascii="Arial" w:hAnsi="Arial" w:cs="Arial"/>
        </w:rPr>
        <w:t>.</w:t>
      </w:r>
      <w:r>
        <w:rPr>
          <w:rFonts w:ascii="Arial" w:hAnsi="Arial" w:cs="Arial"/>
        </w:rPr>
        <w:t>.</w:t>
      </w:r>
    </w:p>
    <w:p w:rsidR="005B75EA" w:rsidRDefault="005B75EA" w:rsidP="00BB34A7">
      <w:pPr>
        <w:spacing w:after="0" w:line="240" w:lineRule="auto"/>
        <w:ind w:left="1418" w:hanging="1058"/>
        <w:rPr>
          <w:rFonts w:ascii="Arial" w:hAnsi="Arial" w:cs="Arial"/>
          <w:b/>
        </w:rPr>
      </w:pPr>
    </w:p>
    <w:p w:rsidR="005B75EA" w:rsidRPr="005B75EA" w:rsidRDefault="005B75EA" w:rsidP="00BB34A7">
      <w:pPr>
        <w:spacing w:after="0" w:line="240" w:lineRule="auto"/>
        <w:ind w:left="1418" w:hanging="1058"/>
        <w:rPr>
          <w:rFonts w:ascii="Arial" w:hAnsi="Arial" w:cs="Arial"/>
          <w:b/>
        </w:rPr>
      </w:pPr>
    </w:p>
    <w:p w:rsidR="00235A7C" w:rsidRDefault="0098108B" w:rsidP="00983586">
      <w:pPr>
        <w:spacing w:after="0" w:line="240" w:lineRule="auto"/>
        <w:ind w:left="1418" w:hanging="1058"/>
        <w:rPr>
          <w:rFonts w:ascii="Arial" w:hAnsi="Arial" w:cs="Arial"/>
          <w:b/>
        </w:rPr>
      </w:pPr>
      <w:r w:rsidRPr="005B75EA">
        <w:rPr>
          <w:rFonts w:ascii="Arial" w:hAnsi="Arial" w:cs="Arial"/>
          <w:b/>
        </w:rPr>
        <w:t>979:</w:t>
      </w:r>
      <w:r w:rsidRPr="005B75EA">
        <w:rPr>
          <w:rFonts w:ascii="Arial" w:hAnsi="Arial" w:cs="Arial"/>
          <w:b/>
        </w:rPr>
        <w:tab/>
        <w:t>Planning</w:t>
      </w:r>
      <w:r w:rsidR="00BB34A7" w:rsidRPr="005B75EA">
        <w:rPr>
          <w:rFonts w:ascii="Arial" w:hAnsi="Arial" w:cs="Arial"/>
          <w:b/>
        </w:rPr>
        <w:t xml:space="preserve"> Application Number: P2023/0132 Sparkles Solutions Main Road Crynant SA10 8PF Proposed Development: Retention of change of use to office, internal and external storage (including commercial waste)and laundry facility used in association with property cleaning and maintenance business together with construction of new means of enclosure to north east and north west boundary and forward of the east facing elevation of the building.</w:t>
      </w:r>
    </w:p>
    <w:p w:rsidR="0056200E" w:rsidRPr="0056200E" w:rsidRDefault="008708E1" w:rsidP="008708E1">
      <w:pPr>
        <w:spacing w:after="0" w:line="240" w:lineRule="auto"/>
        <w:ind w:left="426" w:hanging="1058"/>
        <w:rPr>
          <w:rFonts w:ascii="Arial" w:hAnsi="Arial" w:cs="Arial"/>
        </w:rPr>
      </w:pPr>
      <w:r>
        <w:rPr>
          <w:rFonts w:ascii="Arial" w:hAnsi="Arial" w:cs="Arial"/>
        </w:rPr>
        <w:t xml:space="preserve"> </w:t>
      </w:r>
      <w:r>
        <w:rPr>
          <w:rFonts w:ascii="Arial" w:hAnsi="Arial" w:cs="Arial"/>
        </w:rPr>
        <w:tab/>
      </w:r>
      <w:r w:rsidR="0056200E" w:rsidRPr="0056200E">
        <w:rPr>
          <w:rFonts w:ascii="Arial" w:hAnsi="Arial" w:cs="Arial"/>
        </w:rPr>
        <w:t>Additional paperwork</w:t>
      </w:r>
      <w:r>
        <w:rPr>
          <w:rFonts w:ascii="Arial" w:hAnsi="Arial" w:cs="Arial"/>
        </w:rPr>
        <w:t xml:space="preserve"> was</w:t>
      </w:r>
      <w:r w:rsidR="0056200E" w:rsidRPr="0056200E">
        <w:rPr>
          <w:rFonts w:ascii="Arial" w:hAnsi="Arial" w:cs="Arial"/>
        </w:rPr>
        <w:t xml:space="preserve"> available</w:t>
      </w:r>
      <w:r>
        <w:rPr>
          <w:rFonts w:ascii="Arial" w:hAnsi="Arial" w:cs="Arial"/>
        </w:rPr>
        <w:t xml:space="preserve"> at the meeting</w:t>
      </w:r>
      <w:r w:rsidR="0056200E" w:rsidRPr="0056200E">
        <w:rPr>
          <w:rFonts w:ascii="Arial" w:hAnsi="Arial" w:cs="Arial"/>
        </w:rPr>
        <w:t>,</w:t>
      </w:r>
      <w:r>
        <w:rPr>
          <w:rFonts w:ascii="Arial" w:hAnsi="Arial" w:cs="Arial"/>
        </w:rPr>
        <w:t xml:space="preserve"> regarding this</w:t>
      </w:r>
      <w:r w:rsidR="0056200E" w:rsidRPr="0056200E">
        <w:rPr>
          <w:rFonts w:ascii="Arial" w:hAnsi="Arial" w:cs="Arial"/>
        </w:rPr>
        <w:t xml:space="preserve"> retrospective planning request for change of use.</w:t>
      </w:r>
      <w:r>
        <w:rPr>
          <w:rFonts w:ascii="Arial" w:hAnsi="Arial" w:cs="Arial"/>
        </w:rPr>
        <w:t xml:space="preserve"> It was RESOLVED: To support the application as it would improve considerably the visual impact at the site.</w:t>
      </w:r>
    </w:p>
    <w:p w:rsidR="005B75EA" w:rsidRPr="0056200E" w:rsidRDefault="005B75EA" w:rsidP="00983586">
      <w:pPr>
        <w:spacing w:after="0" w:line="240" w:lineRule="auto"/>
        <w:ind w:left="1418" w:hanging="1058"/>
        <w:rPr>
          <w:rFonts w:ascii="Arial" w:hAnsi="Arial" w:cs="Arial"/>
        </w:rPr>
      </w:pPr>
    </w:p>
    <w:p w:rsidR="005B75EA" w:rsidRPr="005B75EA" w:rsidRDefault="005B75EA" w:rsidP="00983586">
      <w:pPr>
        <w:spacing w:after="0" w:line="240" w:lineRule="auto"/>
        <w:ind w:left="1418" w:hanging="1058"/>
        <w:rPr>
          <w:rFonts w:ascii="Arial" w:hAnsi="Arial" w:cs="Arial"/>
          <w:b/>
        </w:rPr>
      </w:pPr>
    </w:p>
    <w:p w:rsidR="00E000B2" w:rsidRDefault="00C800ED" w:rsidP="0016319E">
      <w:pPr>
        <w:spacing w:after="0" w:line="240" w:lineRule="auto"/>
        <w:ind w:left="1418" w:hanging="1058"/>
        <w:rPr>
          <w:rFonts w:ascii="Arial" w:hAnsi="Arial" w:cs="Arial"/>
        </w:rPr>
      </w:pPr>
      <w:r w:rsidRPr="000B36FD">
        <w:rPr>
          <w:rFonts w:ascii="Arial" w:hAnsi="Arial" w:cs="Arial"/>
          <w:b/>
        </w:rPr>
        <w:t>9</w:t>
      </w:r>
      <w:r w:rsidR="00BB34A7" w:rsidRPr="000B36FD">
        <w:rPr>
          <w:rFonts w:ascii="Arial" w:hAnsi="Arial" w:cs="Arial"/>
          <w:b/>
        </w:rPr>
        <w:t>80</w:t>
      </w:r>
      <w:r w:rsidR="00983586" w:rsidRPr="000B36FD">
        <w:rPr>
          <w:rFonts w:ascii="Arial" w:hAnsi="Arial" w:cs="Arial"/>
          <w:b/>
        </w:rPr>
        <w:t>:</w:t>
      </w:r>
      <w:r w:rsidR="001F5C19" w:rsidRPr="000B36FD">
        <w:rPr>
          <w:rFonts w:ascii="Arial" w:hAnsi="Arial" w:cs="Arial"/>
          <w:b/>
        </w:rPr>
        <w:tab/>
      </w:r>
      <w:r w:rsidR="00983586" w:rsidRPr="000B36FD">
        <w:rPr>
          <w:rFonts w:ascii="Arial" w:hAnsi="Arial" w:cs="Arial"/>
          <w:b/>
        </w:rPr>
        <w:t>To receive the Clerk’s report, to include:</w:t>
      </w:r>
      <w:r w:rsidR="00400396" w:rsidRPr="000B36FD">
        <w:rPr>
          <w:rFonts w:ascii="Arial" w:hAnsi="Arial" w:cs="Arial"/>
          <w:b/>
        </w:rPr>
        <w:t xml:space="preserve"> </w:t>
      </w:r>
      <w:r w:rsidR="00400396" w:rsidRPr="000B36FD">
        <w:rPr>
          <w:rFonts w:ascii="Arial" w:hAnsi="Arial" w:cs="Arial"/>
          <w:b/>
          <w:color w:val="202124"/>
          <w:shd w:val="clear" w:color="auto" w:fill="FFFFFF"/>
        </w:rPr>
        <w:t xml:space="preserve"> </w:t>
      </w:r>
      <w:r w:rsidR="00983586" w:rsidRPr="000B36FD">
        <w:rPr>
          <w:rFonts w:ascii="Arial" w:hAnsi="Arial" w:cs="Arial"/>
          <w:b/>
          <w:color w:val="202124"/>
          <w:shd w:val="clear" w:color="auto" w:fill="FFFFFF"/>
        </w:rPr>
        <w:t>Incident Reports</w:t>
      </w:r>
      <w:r w:rsidR="006D3FF6" w:rsidRPr="000B36FD">
        <w:rPr>
          <w:rFonts w:ascii="Arial" w:hAnsi="Arial" w:cs="Arial"/>
          <w:b/>
          <w:color w:val="202124"/>
          <w:shd w:val="clear" w:color="auto" w:fill="FFFFFF"/>
        </w:rPr>
        <w:t xml:space="preserve"> (a) Meadow Lane</w:t>
      </w:r>
      <w:r w:rsidR="0016319E" w:rsidRPr="000B36FD">
        <w:rPr>
          <w:rFonts w:ascii="Arial" w:hAnsi="Arial" w:cs="Arial"/>
          <w:b/>
          <w:color w:val="202124"/>
          <w:shd w:val="clear" w:color="auto" w:fill="FFFFFF"/>
        </w:rPr>
        <w:t>;</w:t>
      </w:r>
      <w:r w:rsidR="00400396" w:rsidRPr="000B36FD">
        <w:rPr>
          <w:rFonts w:ascii="Arial" w:hAnsi="Arial" w:cs="Arial"/>
          <w:b/>
        </w:rPr>
        <w:t xml:space="preserve"> </w:t>
      </w:r>
      <w:r w:rsidR="00983586" w:rsidRPr="000B36FD">
        <w:rPr>
          <w:rFonts w:ascii="Arial" w:hAnsi="Arial" w:cs="Arial"/>
          <w:b/>
        </w:rPr>
        <w:t>Bank Reconciliation and Payment Authorisation</w:t>
      </w:r>
      <w:r w:rsidR="00F01440" w:rsidRPr="000B36FD">
        <w:rPr>
          <w:rFonts w:ascii="Arial" w:hAnsi="Arial" w:cs="Arial"/>
          <w:b/>
        </w:rPr>
        <w:t>; Councillor vacancies and training</w:t>
      </w:r>
      <w:r w:rsidR="00F01440">
        <w:rPr>
          <w:rFonts w:ascii="Arial" w:hAnsi="Arial" w:cs="Arial"/>
        </w:rPr>
        <w:t>.</w:t>
      </w:r>
    </w:p>
    <w:p w:rsidR="00E000B2" w:rsidRDefault="008708E1" w:rsidP="00235A7C">
      <w:pPr>
        <w:spacing w:after="0" w:line="240" w:lineRule="auto"/>
        <w:ind w:left="426" w:hanging="66"/>
        <w:rPr>
          <w:rFonts w:ascii="Arial" w:hAnsi="Arial" w:cs="Arial"/>
        </w:rPr>
      </w:pPr>
      <w:r>
        <w:rPr>
          <w:rFonts w:ascii="Arial" w:hAnsi="Arial" w:cs="Arial"/>
        </w:rPr>
        <w:t xml:space="preserve">Report received regarding a potential </w:t>
      </w:r>
      <w:r w:rsidR="00C43369">
        <w:rPr>
          <w:rFonts w:ascii="Arial" w:hAnsi="Arial" w:cs="Arial"/>
        </w:rPr>
        <w:t>hazard</w:t>
      </w:r>
      <w:r>
        <w:rPr>
          <w:rFonts w:ascii="Arial" w:hAnsi="Arial" w:cs="Arial"/>
        </w:rPr>
        <w:t xml:space="preserve"> at the toddler park entrance, remedial action had been undertaken and it was agreed that until the ground had dried significantly the gate would remain locked.</w:t>
      </w:r>
    </w:p>
    <w:p w:rsidR="00E000B2" w:rsidRDefault="00E000B2" w:rsidP="0016319E">
      <w:pPr>
        <w:spacing w:after="0" w:line="240" w:lineRule="auto"/>
        <w:ind w:left="1418" w:hanging="1058"/>
        <w:rPr>
          <w:rFonts w:ascii="Arial" w:hAnsi="Arial" w:cs="Arial"/>
        </w:rPr>
      </w:pPr>
    </w:p>
    <w:p w:rsidR="00E000B2" w:rsidRDefault="00235A7C" w:rsidP="00235A7C">
      <w:pPr>
        <w:spacing w:after="0" w:line="240" w:lineRule="auto"/>
        <w:ind w:left="426" w:hanging="1058"/>
        <w:rPr>
          <w:rFonts w:ascii="Arial" w:hAnsi="Arial" w:cs="Arial"/>
        </w:rPr>
      </w:pPr>
      <w:r>
        <w:rPr>
          <w:rFonts w:ascii="Arial" w:hAnsi="Arial" w:cs="Arial"/>
        </w:rPr>
        <w:tab/>
      </w:r>
      <w:r w:rsidR="008708E1">
        <w:rPr>
          <w:rFonts w:ascii="Arial" w:hAnsi="Arial" w:cs="Arial"/>
        </w:rPr>
        <w:t xml:space="preserve">Cllr. Kingdon reported on his site visit to </w:t>
      </w:r>
      <w:r w:rsidR="00E000B2">
        <w:rPr>
          <w:rFonts w:ascii="Arial" w:hAnsi="Arial" w:cs="Arial"/>
        </w:rPr>
        <w:t>Meadow lane</w:t>
      </w:r>
      <w:r w:rsidR="008708E1">
        <w:rPr>
          <w:rFonts w:ascii="Arial" w:hAnsi="Arial" w:cs="Arial"/>
        </w:rPr>
        <w:t xml:space="preserve">, confirming damage to the lane at the bottom due to a heavy vehicle accessing the rear of one of the properties. Cllr. Keir confirmed that the regular private vehicle traffic and the water </w:t>
      </w:r>
      <w:r w:rsidR="00C43369">
        <w:rPr>
          <w:rFonts w:ascii="Arial" w:hAnsi="Arial" w:cs="Arial"/>
        </w:rPr>
        <w:t>draining</w:t>
      </w:r>
      <w:r w:rsidR="008708E1">
        <w:rPr>
          <w:rFonts w:ascii="Arial" w:hAnsi="Arial" w:cs="Arial"/>
        </w:rPr>
        <w:t xml:space="preserve"> from the garages and paths onto th</w:t>
      </w:r>
      <w:r w:rsidR="004F149C">
        <w:rPr>
          <w:rFonts w:ascii="Arial" w:hAnsi="Arial" w:cs="Arial"/>
        </w:rPr>
        <w:t>e lane was causing damage.</w:t>
      </w:r>
      <w:r w:rsidR="00E000B2">
        <w:rPr>
          <w:rFonts w:ascii="Arial" w:hAnsi="Arial" w:cs="Arial"/>
        </w:rPr>
        <w:t xml:space="preserve"> </w:t>
      </w:r>
    </w:p>
    <w:p w:rsidR="00E000B2" w:rsidRDefault="00E000B2" w:rsidP="0016319E">
      <w:pPr>
        <w:spacing w:after="0" w:line="240" w:lineRule="auto"/>
        <w:ind w:left="1418" w:hanging="1058"/>
        <w:rPr>
          <w:rFonts w:ascii="Arial" w:hAnsi="Arial" w:cs="Arial"/>
        </w:rPr>
      </w:pPr>
    </w:p>
    <w:p w:rsidR="00E000B2" w:rsidRDefault="00235A7C" w:rsidP="00235A7C">
      <w:pPr>
        <w:spacing w:after="0" w:line="240" w:lineRule="auto"/>
        <w:ind w:left="426" w:hanging="1058"/>
        <w:rPr>
          <w:rFonts w:ascii="Arial" w:hAnsi="Arial" w:cs="Arial"/>
        </w:rPr>
      </w:pPr>
      <w:r>
        <w:rPr>
          <w:rFonts w:ascii="Arial" w:hAnsi="Arial" w:cs="Arial"/>
        </w:rPr>
        <w:tab/>
      </w:r>
      <w:r w:rsidR="004F149C">
        <w:rPr>
          <w:rFonts w:ascii="Arial" w:hAnsi="Arial" w:cs="Arial"/>
        </w:rPr>
        <w:t>The ba</w:t>
      </w:r>
      <w:r w:rsidR="00E000B2">
        <w:rPr>
          <w:rFonts w:ascii="Arial" w:hAnsi="Arial" w:cs="Arial"/>
        </w:rPr>
        <w:t xml:space="preserve">nk balances </w:t>
      </w:r>
      <w:r w:rsidR="004F149C">
        <w:rPr>
          <w:rFonts w:ascii="Arial" w:hAnsi="Arial" w:cs="Arial"/>
        </w:rPr>
        <w:t>and payment schedule were received. RESOLVED: To accept the reconciliation and authorise payments a per schedule.</w:t>
      </w:r>
    </w:p>
    <w:p w:rsidR="000B36FD" w:rsidRDefault="000B36FD" w:rsidP="0016319E">
      <w:pPr>
        <w:spacing w:after="0" w:line="240" w:lineRule="auto"/>
        <w:ind w:left="1418" w:hanging="1058"/>
        <w:rPr>
          <w:rFonts w:ascii="Arial" w:hAnsi="Arial" w:cs="Arial"/>
        </w:rPr>
      </w:pPr>
    </w:p>
    <w:p w:rsidR="000B36FD" w:rsidRDefault="004F149C" w:rsidP="0016319E">
      <w:pPr>
        <w:spacing w:after="0" w:line="240" w:lineRule="auto"/>
        <w:ind w:left="1418" w:hanging="1058"/>
        <w:rPr>
          <w:rFonts w:ascii="Arial" w:hAnsi="Arial" w:cs="Arial"/>
        </w:rPr>
      </w:pPr>
      <w:r>
        <w:rPr>
          <w:rFonts w:ascii="Arial" w:hAnsi="Arial" w:cs="Arial"/>
        </w:rPr>
        <w:t>HM advised formal notice of Community Councillor vacancies</w:t>
      </w:r>
      <w:r w:rsidR="000B36FD">
        <w:rPr>
          <w:rFonts w:ascii="Arial" w:hAnsi="Arial" w:cs="Arial"/>
        </w:rPr>
        <w:t xml:space="preserve"> </w:t>
      </w:r>
      <w:r>
        <w:rPr>
          <w:rFonts w:ascii="Arial" w:hAnsi="Arial" w:cs="Arial"/>
        </w:rPr>
        <w:t>had been posted.</w:t>
      </w:r>
    </w:p>
    <w:p w:rsidR="000B36FD" w:rsidRDefault="000B36FD" w:rsidP="0016319E">
      <w:pPr>
        <w:spacing w:after="0" w:line="240" w:lineRule="auto"/>
        <w:ind w:left="1418" w:hanging="1058"/>
        <w:rPr>
          <w:rFonts w:ascii="Arial" w:hAnsi="Arial" w:cs="Arial"/>
        </w:rPr>
      </w:pPr>
    </w:p>
    <w:p w:rsidR="000B36FD" w:rsidRDefault="00235A7C" w:rsidP="00235A7C">
      <w:pPr>
        <w:spacing w:after="0" w:line="240" w:lineRule="auto"/>
        <w:ind w:left="426" w:hanging="1058"/>
        <w:rPr>
          <w:rFonts w:ascii="Arial" w:hAnsi="Arial" w:cs="Arial"/>
        </w:rPr>
      </w:pPr>
      <w:r>
        <w:rPr>
          <w:rFonts w:ascii="Arial" w:hAnsi="Arial" w:cs="Arial"/>
        </w:rPr>
        <w:tab/>
      </w:r>
      <w:r w:rsidR="004F149C">
        <w:rPr>
          <w:rFonts w:ascii="Arial" w:hAnsi="Arial" w:cs="Arial"/>
        </w:rPr>
        <w:t xml:space="preserve">It was agreed to review </w:t>
      </w:r>
      <w:r w:rsidR="000B36FD">
        <w:rPr>
          <w:rFonts w:ascii="Arial" w:hAnsi="Arial" w:cs="Arial"/>
        </w:rPr>
        <w:t>training</w:t>
      </w:r>
      <w:r w:rsidR="004F149C">
        <w:rPr>
          <w:rFonts w:ascii="Arial" w:hAnsi="Arial" w:cs="Arial"/>
        </w:rPr>
        <w:t xml:space="preserve"> requirement and provide a policy for adoption in order to facilitate the signing up to the civility and respect</w:t>
      </w:r>
      <w:r w:rsidR="000B36FD">
        <w:rPr>
          <w:rFonts w:ascii="Arial" w:hAnsi="Arial" w:cs="Arial"/>
        </w:rPr>
        <w:t xml:space="preserve"> charter</w:t>
      </w:r>
      <w:r>
        <w:rPr>
          <w:rFonts w:ascii="Arial" w:hAnsi="Arial" w:cs="Arial"/>
        </w:rPr>
        <w:t>.</w:t>
      </w:r>
    </w:p>
    <w:p w:rsidR="00235A7C" w:rsidRDefault="00235A7C" w:rsidP="00235A7C">
      <w:pPr>
        <w:spacing w:after="0" w:line="240" w:lineRule="auto"/>
        <w:ind w:left="426" w:hanging="1058"/>
        <w:rPr>
          <w:rFonts w:ascii="Arial" w:hAnsi="Arial" w:cs="Arial"/>
        </w:rPr>
      </w:pPr>
    </w:p>
    <w:p w:rsidR="00235A7C" w:rsidRDefault="00235A7C" w:rsidP="00235A7C">
      <w:pPr>
        <w:spacing w:after="0" w:line="240" w:lineRule="auto"/>
        <w:ind w:left="426" w:hanging="1058"/>
        <w:rPr>
          <w:rFonts w:ascii="Arial" w:hAnsi="Arial" w:cs="Arial"/>
        </w:rPr>
      </w:pPr>
      <w:r>
        <w:rPr>
          <w:rFonts w:ascii="Arial" w:hAnsi="Arial" w:cs="Arial"/>
        </w:rPr>
        <w:tab/>
        <w:t>HM advised that a potential candidate to fill the vacant post of Clerk had been identified. It was agreed to re</w:t>
      </w:r>
      <w:r w:rsidR="00880AB0">
        <w:rPr>
          <w:rFonts w:ascii="Arial" w:hAnsi="Arial" w:cs="Arial"/>
        </w:rPr>
        <w:t>-</w:t>
      </w:r>
      <w:r>
        <w:rPr>
          <w:rFonts w:ascii="Arial" w:hAnsi="Arial" w:cs="Arial"/>
        </w:rPr>
        <w:t>advertise the role of Clerk.</w:t>
      </w:r>
    </w:p>
    <w:p w:rsidR="00B36C6A" w:rsidRDefault="00B36C6A" w:rsidP="00235A7C">
      <w:pPr>
        <w:spacing w:after="0" w:line="240" w:lineRule="auto"/>
        <w:ind w:left="426" w:hanging="1058"/>
        <w:rPr>
          <w:rFonts w:ascii="Arial" w:hAnsi="Arial" w:cs="Arial"/>
        </w:rPr>
      </w:pPr>
    </w:p>
    <w:p w:rsidR="00B36C6A" w:rsidRDefault="00B36C6A" w:rsidP="00235A7C">
      <w:pPr>
        <w:spacing w:after="0" w:line="240" w:lineRule="auto"/>
        <w:ind w:left="426" w:hanging="1058"/>
        <w:rPr>
          <w:rFonts w:ascii="Arial" w:hAnsi="Arial" w:cs="Arial"/>
        </w:rPr>
      </w:pPr>
      <w:r>
        <w:rPr>
          <w:rFonts w:ascii="Arial" w:hAnsi="Arial" w:cs="Arial"/>
        </w:rPr>
        <w:tab/>
      </w:r>
    </w:p>
    <w:p w:rsidR="000B36FD" w:rsidRDefault="000B36FD" w:rsidP="0016319E">
      <w:pPr>
        <w:spacing w:after="0" w:line="240" w:lineRule="auto"/>
        <w:ind w:left="1418" w:hanging="1058"/>
        <w:rPr>
          <w:rFonts w:ascii="Arial" w:hAnsi="Arial" w:cs="Arial"/>
        </w:rPr>
      </w:pPr>
    </w:p>
    <w:p w:rsidR="005B75EA" w:rsidRDefault="005B75EA" w:rsidP="0016319E">
      <w:pPr>
        <w:spacing w:after="0" w:line="240" w:lineRule="auto"/>
        <w:ind w:left="1418" w:hanging="1058"/>
        <w:rPr>
          <w:rFonts w:ascii="Arial" w:hAnsi="Arial" w:cs="Arial"/>
        </w:rPr>
      </w:pPr>
    </w:p>
    <w:p w:rsidR="005B75EA" w:rsidRDefault="005B75EA" w:rsidP="0016319E">
      <w:pPr>
        <w:spacing w:after="0" w:line="240" w:lineRule="auto"/>
        <w:ind w:left="1418" w:hanging="1058"/>
        <w:rPr>
          <w:rFonts w:ascii="Arial" w:hAnsi="Arial" w:cs="Arial"/>
        </w:rPr>
      </w:pPr>
    </w:p>
    <w:p w:rsidR="005B75EA" w:rsidRDefault="005B75EA" w:rsidP="0016319E">
      <w:pPr>
        <w:spacing w:after="0" w:line="240" w:lineRule="auto"/>
        <w:ind w:left="1418" w:hanging="1058"/>
        <w:rPr>
          <w:rFonts w:ascii="Arial" w:hAnsi="Arial" w:cs="Arial"/>
        </w:rPr>
      </w:pPr>
    </w:p>
    <w:p w:rsidR="005B75EA" w:rsidRDefault="005B75EA" w:rsidP="0016319E">
      <w:pPr>
        <w:spacing w:after="0" w:line="240" w:lineRule="auto"/>
        <w:ind w:left="1418" w:hanging="1058"/>
        <w:rPr>
          <w:rFonts w:ascii="Arial" w:hAnsi="Arial" w:cs="Arial"/>
        </w:rPr>
      </w:pPr>
    </w:p>
    <w:p w:rsidR="005B75EA" w:rsidRDefault="005B75EA" w:rsidP="0016319E">
      <w:pPr>
        <w:spacing w:after="0" w:line="240" w:lineRule="auto"/>
        <w:ind w:left="1418" w:hanging="1058"/>
        <w:rPr>
          <w:rFonts w:ascii="Arial" w:hAnsi="Arial" w:cs="Arial"/>
        </w:rPr>
      </w:pPr>
    </w:p>
    <w:p w:rsidR="005B75EA" w:rsidRDefault="005B75EA" w:rsidP="0016319E">
      <w:pPr>
        <w:spacing w:after="0" w:line="240" w:lineRule="auto"/>
        <w:ind w:left="1418" w:hanging="1058"/>
        <w:rPr>
          <w:rFonts w:ascii="Arial" w:hAnsi="Arial" w:cs="Arial"/>
        </w:rPr>
      </w:pPr>
    </w:p>
    <w:p w:rsidR="00533696" w:rsidRDefault="00F01440" w:rsidP="0016319E">
      <w:pPr>
        <w:spacing w:after="0" w:line="240" w:lineRule="auto"/>
        <w:ind w:left="1418" w:hanging="1058"/>
        <w:rPr>
          <w:rFonts w:ascii="Arial" w:hAnsi="Arial" w:cs="Arial"/>
        </w:rPr>
      </w:pPr>
      <w:r w:rsidRPr="0081548C">
        <w:rPr>
          <w:rFonts w:ascii="Arial" w:hAnsi="Arial" w:cs="Arial"/>
          <w:b/>
        </w:rPr>
        <w:t>9</w:t>
      </w:r>
      <w:r w:rsidR="00BB34A7" w:rsidRPr="0081548C">
        <w:rPr>
          <w:rFonts w:ascii="Arial" w:hAnsi="Arial" w:cs="Arial"/>
          <w:b/>
        </w:rPr>
        <w:t>81</w:t>
      </w:r>
      <w:r w:rsidR="00FE16BF" w:rsidRPr="0081548C">
        <w:rPr>
          <w:rFonts w:ascii="Arial" w:hAnsi="Arial" w:cs="Arial"/>
          <w:b/>
        </w:rPr>
        <w:t>:</w:t>
      </w:r>
      <w:r w:rsidR="00FE16BF" w:rsidRPr="0081548C">
        <w:rPr>
          <w:rFonts w:ascii="Arial" w:hAnsi="Arial" w:cs="Arial"/>
          <w:b/>
        </w:rPr>
        <w:tab/>
        <w:t xml:space="preserve">To </w:t>
      </w:r>
      <w:r w:rsidRPr="0081548C">
        <w:rPr>
          <w:rFonts w:ascii="Arial" w:hAnsi="Arial" w:cs="Arial"/>
          <w:b/>
        </w:rPr>
        <w:t>re</w:t>
      </w:r>
      <w:r w:rsidR="00F34B48" w:rsidRPr="0081548C">
        <w:rPr>
          <w:rFonts w:ascii="Arial" w:hAnsi="Arial" w:cs="Arial"/>
          <w:b/>
        </w:rPr>
        <w:t>ceive Community Association report</w:t>
      </w:r>
      <w:r w:rsidR="00F34B48">
        <w:rPr>
          <w:rFonts w:ascii="Arial" w:hAnsi="Arial" w:cs="Arial"/>
        </w:rPr>
        <w:t>.</w:t>
      </w:r>
    </w:p>
    <w:p w:rsidR="00533696" w:rsidRDefault="00397197" w:rsidP="00397197">
      <w:pPr>
        <w:spacing w:after="0" w:line="240" w:lineRule="auto"/>
        <w:ind w:left="426" w:hanging="1058"/>
        <w:rPr>
          <w:rFonts w:ascii="Arial" w:hAnsi="Arial" w:cs="Arial"/>
        </w:rPr>
      </w:pPr>
      <w:r>
        <w:rPr>
          <w:rFonts w:ascii="Arial" w:hAnsi="Arial" w:cs="Arial"/>
        </w:rPr>
        <w:tab/>
        <w:t>HM reported on the new activities now underway to support the Community as a result of two successful grant applications.</w:t>
      </w:r>
    </w:p>
    <w:p w:rsidR="00533696" w:rsidRDefault="00533696" w:rsidP="0016319E">
      <w:pPr>
        <w:spacing w:after="0" w:line="240" w:lineRule="auto"/>
        <w:ind w:left="1418" w:hanging="1058"/>
        <w:rPr>
          <w:rFonts w:ascii="Arial" w:hAnsi="Arial" w:cs="Arial"/>
        </w:rPr>
      </w:pPr>
    </w:p>
    <w:p w:rsidR="00533696" w:rsidRDefault="00533696" w:rsidP="0016319E">
      <w:pPr>
        <w:spacing w:after="0" w:line="240" w:lineRule="auto"/>
        <w:ind w:left="1418" w:hanging="1058"/>
        <w:rPr>
          <w:rFonts w:ascii="Arial" w:hAnsi="Arial" w:cs="Arial"/>
        </w:rPr>
      </w:pPr>
    </w:p>
    <w:p w:rsidR="00ED5D68" w:rsidRDefault="001665BC" w:rsidP="00FE16BF">
      <w:pPr>
        <w:spacing w:after="0" w:line="240" w:lineRule="auto"/>
        <w:ind w:left="1418" w:hanging="1058"/>
        <w:rPr>
          <w:rFonts w:ascii="Arial" w:hAnsi="Arial" w:cs="Arial"/>
        </w:rPr>
      </w:pPr>
      <w:r w:rsidRPr="0081548C">
        <w:rPr>
          <w:rFonts w:ascii="Arial" w:hAnsi="Arial" w:cs="Arial"/>
          <w:b/>
        </w:rPr>
        <w:t>9</w:t>
      </w:r>
      <w:r w:rsidR="00BB34A7" w:rsidRPr="0081548C">
        <w:rPr>
          <w:rFonts w:ascii="Arial" w:hAnsi="Arial" w:cs="Arial"/>
          <w:b/>
        </w:rPr>
        <w:t>82</w:t>
      </w:r>
      <w:r w:rsidRPr="0081548C">
        <w:rPr>
          <w:rFonts w:ascii="Arial" w:hAnsi="Arial" w:cs="Arial"/>
          <w:b/>
        </w:rPr>
        <w:t>:</w:t>
      </w:r>
      <w:r w:rsidRPr="0081548C">
        <w:rPr>
          <w:rFonts w:ascii="Arial" w:hAnsi="Arial" w:cs="Arial"/>
          <w:b/>
        </w:rPr>
        <w:tab/>
      </w:r>
      <w:r w:rsidR="00A4158C" w:rsidRPr="0081548C">
        <w:rPr>
          <w:rFonts w:ascii="Arial" w:hAnsi="Arial" w:cs="Arial"/>
          <w:b/>
        </w:rPr>
        <w:t>Policies and Training.</w:t>
      </w:r>
    </w:p>
    <w:p w:rsidR="0081548C" w:rsidRDefault="00ED5D68" w:rsidP="00ED5D68">
      <w:pPr>
        <w:spacing w:after="0" w:line="240" w:lineRule="auto"/>
        <w:ind w:left="426" w:hanging="66"/>
        <w:rPr>
          <w:rFonts w:ascii="Arial" w:hAnsi="Arial" w:cs="Arial"/>
        </w:rPr>
      </w:pPr>
      <w:r>
        <w:rPr>
          <w:rFonts w:ascii="Arial" w:hAnsi="Arial" w:cs="Arial"/>
        </w:rPr>
        <w:t>It was agreed that all Councillors should undertake training and to understand the requirement it would be mandatory to complete the training needs survey. Cllr. Keir suggested that any Councillor who had not submitted the training survey by May 2023 should resign</w:t>
      </w:r>
      <w:r w:rsidR="0081548C">
        <w:rPr>
          <w:rFonts w:ascii="Arial" w:hAnsi="Arial" w:cs="Arial"/>
        </w:rPr>
        <w:t>.</w:t>
      </w:r>
    </w:p>
    <w:p w:rsidR="007A05F3" w:rsidRDefault="007A05F3" w:rsidP="00ED5D68">
      <w:pPr>
        <w:spacing w:after="0" w:line="240" w:lineRule="auto"/>
        <w:ind w:left="426" w:hanging="66"/>
        <w:rPr>
          <w:rFonts w:ascii="Arial" w:hAnsi="Arial" w:cs="Arial"/>
        </w:rPr>
      </w:pPr>
    </w:p>
    <w:p w:rsidR="007A05F3" w:rsidRDefault="007A05F3" w:rsidP="00ED5D68">
      <w:pPr>
        <w:spacing w:after="0" w:line="240" w:lineRule="auto"/>
        <w:ind w:left="426" w:hanging="66"/>
        <w:rPr>
          <w:rFonts w:ascii="Arial" w:hAnsi="Arial" w:cs="Arial"/>
        </w:rPr>
      </w:pPr>
      <w:r>
        <w:rPr>
          <w:rFonts w:ascii="Arial" w:hAnsi="Arial" w:cs="Arial"/>
        </w:rPr>
        <w:t>Cllr. Barry Michael provided Council with the current schedule of burial fees. It was agreed that policy should be written to ensure review of fees and charges undertaken annually.  ACTION  HM to request the current level of burial fees charged by NPTCBC and other Community Council's.</w:t>
      </w:r>
    </w:p>
    <w:p w:rsidR="0081548C" w:rsidRDefault="0081548C" w:rsidP="00FE16BF">
      <w:pPr>
        <w:spacing w:after="0" w:line="240" w:lineRule="auto"/>
        <w:ind w:left="1418" w:hanging="1058"/>
        <w:rPr>
          <w:rFonts w:ascii="Arial" w:hAnsi="Arial" w:cs="Arial"/>
        </w:rPr>
      </w:pPr>
    </w:p>
    <w:p w:rsidR="004C403F" w:rsidRDefault="00BB34A7" w:rsidP="00FE16BF">
      <w:pPr>
        <w:spacing w:after="0" w:line="240" w:lineRule="auto"/>
        <w:ind w:left="1418" w:hanging="1058"/>
        <w:rPr>
          <w:rFonts w:ascii="Arial" w:hAnsi="Arial" w:cs="Arial"/>
          <w:b/>
        </w:rPr>
      </w:pPr>
      <w:r w:rsidRPr="0081548C">
        <w:rPr>
          <w:rFonts w:ascii="Arial" w:hAnsi="Arial" w:cs="Arial"/>
          <w:b/>
        </w:rPr>
        <w:t>983</w:t>
      </w:r>
      <w:r w:rsidR="004C403F" w:rsidRPr="0081548C">
        <w:rPr>
          <w:rFonts w:ascii="Arial" w:hAnsi="Arial" w:cs="Arial"/>
          <w:b/>
        </w:rPr>
        <w:t>:</w:t>
      </w:r>
      <w:r w:rsidR="004C403F" w:rsidRPr="0081548C">
        <w:rPr>
          <w:rFonts w:ascii="Arial" w:hAnsi="Arial" w:cs="Arial"/>
          <w:b/>
        </w:rPr>
        <w:tab/>
        <w:t>To discuss presentations received on the proposed Hirfyndyd Renewable Energy Park.</w:t>
      </w:r>
    </w:p>
    <w:p w:rsidR="008C2D05" w:rsidRDefault="008C2D05" w:rsidP="00FE16BF">
      <w:pPr>
        <w:spacing w:after="0" w:line="240" w:lineRule="auto"/>
        <w:ind w:left="1418" w:hanging="1058"/>
        <w:rPr>
          <w:rFonts w:ascii="Arial" w:hAnsi="Arial" w:cs="Arial"/>
          <w:b/>
        </w:rPr>
      </w:pPr>
    </w:p>
    <w:p w:rsidR="008C2D05" w:rsidRPr="008C2D05" w:rsidRDefault="008C2D05" w:rsidP="008C2D05">
      <w:pPr>
        <w:spacing w:after="0" w:line="240" w:lineRule="auto"/>
        <w:ind w:left="426" w:hanging="66"/>
        <w:rPr>
          <w:rFonts w:ascii="Arial" w:hAnsi="Arial" w:cs="Arial"/>
        </w:rPr>
      </w:pPr>
      <w:r w:rsidRPr="008C2D05">
        <w:rPr>
          <w:rFonts w:ascii="Arial" w:hAnsi="Arial" w:cs="Arial"/>
        </w:rPr>
        <w:t>Cllr. Keir requested that it be minuted that the image on the front of the 'Say No To The Hirfynyydd Renewable Energy Park' leaflet was inaccurate and misleading.  Whilst the Community Council could not stop the image of the Hare being used, the inference that the view would be ruined is incorrect.  It is also important that the Council's stance be neutral until it is formally consulted and the image may be misconstrued as being active action of support. This is not the case.</w:t>
      </w:r>
    </w:p>
    <w:p w:rsidR="0081548C" w:rsidRDefault="0081548C" w:rsidP="00FE16BF">
      <w:pPr>
        <w:spacing w:after="0" w:line="240" w:lineRule="auto"/>
        <w:ind w:left="1418" w:hanging="1058"/>
        <w:rPr>
          <w:rFonts w:ascii="Arial" w:hAnsi="Arial" w:cs="Arial"/>
          <w:b/>
        </w:rPr>
      </w:pPr>
    </w:p>
    <w:p w:rsidR="00B36C6A" w:rsidRPr="00B36C6A" w:rsidRDefault="00B36C6A" w:rsidP="00B36C6A">
      <w:pPr>
        <w:spacing w:after="0" w:line="240" w:lineRule="auto"/>
        <w:ind w:left="426" w:hanging="1058"/>
        <w:rPr>
          <w:rFonts w:ascii="Arial" w:hAnsi="Arial" w:cs="Arial"/>
        </w:rPr>
      </w:pPr>
      <w:r>
        <w:rPr>
          <w:rFonts w:ascii="Arial" w:hAnsi="Arial" w:cs="Arial"/>
        </w:rPr>
        <w:tab/>
      </w:r>
      <w:r w:rsidRPr="00B36C6A">
        <w:rPr>
          <w:rFonts w:ascii="Arial" w:hAnsi="Arial" w:cs="Arial"/>
        </w:rPr>
        <w:t>Following the presentation received it had been agreed that the Members of the opposition group would send in a summary document of their presentation for the record.  This had not been received. ACTION  HM to contact the secretary</w:t>
      </w:r>
      <w:r>
        <w:rPr>
          <w:rFonts w:ascii="Arial" w:hAnsi="Arial" w:cs="Arial"/>
        </w:rPr>
        <w:t xml:space="preserve"> of the Group.</w:t>
      </w:r>
      <w:r w:rsidRPr="00B36C6A">
        <w:rPr>
          <w:rFonts w:ascii="Arial" w:hAnsi="Arial" w:cs="Arial"/>
        </w:rPr>
        <w:t>.</w:t>
      </w:r>
    </w:p>
    <w:p w:rsidR="0081548C" w:rsidRPr="0081548C" w:rsidRDefault="0081548C" w:rsidP="00FE16BF">
      <w:pPr>
        <w:spacing w:after="0" w:line="240" w:lineRule="auto"/>
        <w:ind w:left="1418" w:hanging="1058"/>
        <w:rPr>
          <w:rFonts w:ascii="Arial" w:hAnsi="Arial" w:cs="Arial"/>
          <w:b/>
        </w:rPr>
      </w:pPr>
    </w:p>
    <w:p w:rsidR="004C403F" w:rsidRDefault="00BB34A7" w:rsidP="00FE16BF">
      <w:pPr>
        <w:spacing w:after="0" w:line="240" w:lineRule="auto"/>
        <w:ind w:left="1418" w:hanging="1058"/>
        <w:rPr>
          <w:rFonts w:ascii="Arial" w:hAnsi="Arial" w:cs="Arial"/>
          <w:b/>
        </w:rPr>
      </w:pPr>
      <w:r w:rsidRPr="0081548C">
        <w:rPr>
          <w:rFonts w:ascii="Arial" w:hAnsi="Arial" w:cs="Arial"/>
          <w:b/>
        </w:rPr>
        <w:t>984</w:t>
      </w:r>
      <w:r w:rsidR="004C403F" w:rsidRPr="0081548C">
        <w:rPr>
          <w:rFonts w:ascii="Arial" w:hAnsi="Arial" w:cs="Arial"/>
          <w:b/>
        </w:rPr>
        <w:t>:</w:t>
      </w:r>
      <w:r w:rsidR="004C403F" w:rsidRPr="0081548C">
        <w:rPr>
          <w:rFonts w:ascii="Arial" w:hAnsi="Arial" w:cs="Arial"/>
          <w:b/>
        </w:rPr>
        <w:tab/>
        <w:t xml:space="preserve">Correspondence: </w:t>
      </w:r>
      <w:r w:rsidR="00B36C6A">
        <w:rPr>
          <w:rFonts w:ascii="Arial" w:hAnsi="Arial" w:cs="Arial"/>
          <w:b/>
        </w:rPr>
        <w:t xml:space="preserve">(a) </w:t>
      </w:r>
      <w:r w:rsidR="004C403F" w:rsidRPr="0081548C">
        <w:rPr>
          <w:rFonts w:ascii="Arial" w:hAnsi="Arial" w:cs="Arial"/>
          <w:b/>
        </w:rPr>
        <w:t>Annual Membership of One Voice Wales,</w:t>
      </w:r>
      <w:r w:rsidR="00B36C6A">
        <w:rPr>
          <w:rFonts w:ascii="Arial" w:hAnsi="Arial" w:cs="Arial"/>
          <w:b/>
        </w:rPr>
        <w:t xml:space="preserve"> (b)</w:t>
      </w:r>
      <w:r w:rsidR="004C403F" w:rsidRPr="0081548C">
        <w:rPr>
          <w:rFonts w:ascii="Arial" w:hAnsi="Arial" w:cs="Arial"/>
          <w:b/>
        </w:rPr>
        <w:t xml:space="preserve"> </w:t>
      </w:r>
      <w:r w:rsidR="006C111A">
        <w:rPr>
          <w:rFonts w:ascii="Arial" w:hAnsi="Arial" w:cs="Arial"/>
          <w:b/>
        </w:rPr>
        <w:t xml:space="preserve">One voice </w:t>
      </w:r>
      <w:r w:rsidR="00C43369">
        <w:rPr>
          <w:rFonts w:ascii="Arial" w:hAnsi="Arial" w:cs="Arial"/>
          <w:b/>
        </w:rPr>
        <w:t>Wales</w:t>
      </w:r>
      <w:r w:rsidR="006C111A">
        <w:rPr>
          <w:rFonts w:ascii="Arial" w:hAnsi="Arial" w:cs="Arial"/>
          <w:b/>
        </w:rPr>
        <w:t xml:space="preserve"> are committee meeting.</w:t>
      </w:r>
      <w:r w:rsidR="009466D2">
        <w:rPr>
          <w:rFonts w:ascii="Arial" w:hAnsi="Arial" w:cs="Arial"/>
          <w:b/>
        </w:rPr>
        <w:t xml:space="preserve">  </w:t>
      </w:r>
      <w:r w:rsidR="00B36C6A">
        <w:rPr>
          <w:rFonts w:ascii="Arial" w:hAnsi="Arial" w:cs="Arial"/>
          <w:b/>
        </w:rPr>
        <w:t xml:space="preserve">(c) </w:t>
      </w:r>
      <w:r w:rsidR="009466D2">
        <w:rPr>
          <w:rFonts w:ascii="Arial" w:hAnsi="Arial" w:cs="Arial"/>
          <w:b/>
        </w:rPr>
        <w:t>Planning Aid - online event, National forest liaison</w:t>
      </w:r>
      <w:r w:rsidR="00B36C6A">
        <w:rPr>
          <w:rFonts w:ascii="Arial" w:hAnsi="Arial" w:cs="Arial"/>
          <w:b/>
        </w:rPr>
        <w:t xml:space="preserve"> -</w:t>
      </w:r>
      <w:r w:rsidR="009466D2">
        <w:rPr>
          <w:rFonts w:ascii="Arial" w:hAnsi="Arial" w:cs="Arial"/>
          <w:b/>
        </w:rPr>
        <w:t xml:space="preserve"> online event</w:t>
      </w:r>
      <w:r w:rsidR="00B36C6A">
        <w:rPr>
          <w:rFonts w:ascii="Arial" w:hAnsi="Arial" w:cs="Arial"/>
          <w:b/>
        </w:rPr>
        <w:t>:</w:t>
      </w:r>
    </w:p>
    <w:p w:rsidR="00B36C6A" w:rsidRDefault="00B36C6A" w:rsidP="00FE16BF">
      <w:pPr>
        <w:spacing w:after="0" w:line="240" w:lineRule="auto"/>
        <w:ind w:left="1418" w:hanging="1058"/>
        <w:rPr>
          <w:rFonts w:ascii="Arial" w:hAnsi="Arial" w:cs="Arial"/>
          <w:b/>
        </w:rPr>
      </w:pPr>
    </w:p>
    <w:p w:rsidR="00B36C6A" w:rsidRPr="00B36C6A" w:rsidRDefault="00B36C6A" w:rsidP="00FE16BF">
      <w:pPr>
        <w:spacing w:after="0" w:line="240" w:lineRule="auto"/>
        <w:ind w:left="1418" w:hanging="1058"/>
        <w:rPr>
          <w:rFonts w:ascii="Arial" w:hAnsi="Arial" w:cs="Arial"/>
        </w:rPr>
      </w:pPr>
      <w:r w:rsidRPr="00B36C6A">
        <w:rPr>
          <w:rFonts w:ascii="Arial" w:hAnsi="Arial" w:cs="Arial"/>
        </w:rPr>
        <w:t xml:space="preserve"> (a) RESOLVED: To renew Membership of One Voice Wales.</w:t>
      </w:r>
    </w:p>
    <w:p w:rsidR="00B36C6A" w:rsidRPr="00B36C6A" w:rsidRDefault="00B36C6A" w:rsidP="00B36C6A">
      <w:pPr>
        <w:spacing w:after="0" w:line="240" w:lineRule="auto"/>
        <w:ind w:left="426" w:hanging="1058"/>
        <w:rPr>
          <w:rFonts w:ascii="Arial" w:hAnsi="Arial" w:cs="Arial"/>
        </w:rPr>
      </w:pPr>
      <w:r w:rsidRPr="00B36C6A">
        <w:rPr>
          <w:rFonts w:ascii="Arial" w:hAnsi="Arial" w:cs="Arial"/>
        </w:rPr>
        <w:tab/>
        <w:t>(b) Due to work comitments there would be no representation at the area committee meeting. ACTION apologies to be sent</w:t>
      </w:r>
    </w:p>
    <w:p w:rsidR="00B36C6A" w:rsidRPr="00B36C6A" w:rsidRDefault="00B36C6A" w:rsidP="00FE16BF">
      <w:pPr>
        <w:spacing w:after="0" w:line="240" w:lineRule="auto"/>
        <w:ind w:left="1418" w:hanging="1058"/>
        <w:rPr>
          <w:rFonts w:ascii="Arial" w:hAnsi="Arial" w:cs="Arial"/>
        </w:rPr>
      </w:pPr>
      <w:r w:rsidRPr="00B36C6A">
        <w:rPr>
          <w:rFonts w:ascii="Arial" w:hAnsi="Arial" w:cs="Arial"/>
        </w:rPr>
        <w:t xml:space="preserve"> (c) HM to attend the planning aid online event.</w:t>
      </w:r>
    </w:p>
    <w:p w:rsidR="006C111A" w:rsidRDefault="006C111A" w:rsidP="00FE16BF">
      <w:pPr>
        <w:spacing w:after="0" w:line="240" w:lineRule="auto"/>
        <w:ind w:left="1418" w:hanging="1058"/>
        <w:rPr>
          <w:rFonts w:ascii="Arial" w:hAnsi="Arial" w:cs="Arial"/>
          <w:b/>
        </w:rPr>
      </w:pPr>
    </w:p>
    <w:p w:rsidR="006C111A" w:rsidRPr="0081548C" w:rsidRDefault="006C111A" w:rsidP="00FE16BF">
      <w:pPr>
        <w:spacing w:after="0" w:line="240" w:lineRule="auto"/>
        <w:ind w:left="1418" w:hanging="1058"/>
        <w:rPr>
          <w:rFonts w:ascii="Arial" w:hAnsi="Arial" w:cs="Arial"/>
          <w:b/>
          <w:lang w:eastAsia="en-GB"/>
        </w:rPr>
      </w:pPr>
    </w:p>
    <w:p w:rsidR="00983586" w:rsidRDefault="0055375E" w:rsidP="001665BC">
      <w:pPr>
        <w:shd w:val="clear" w:color="auto" w:fill="FFFFFF"/>
        <w:ind w:left="1440" w:hanging="1080"/>
        <w:rPr>
          <w:rFonts w:ascii="Arial" w:hAnsi="Arial" w:cs="Arial"/>
          <w:b/>
          <w:lang w:eastAsia="en-GB"/>
        </w:rPr>
      </w:pPr>
      <w:r w:rsidRPr="00B36C6A">
        <w:rPr>
          <w:rFonts w:ascii="Arial" w:hAnsi="Arial" w:cs="Arial"/>
          <w:b/>
          <w:lang w:eastAsia="en-GB"/>
        </w:rPr>
        <w:t>9</w:t>
      </w:r>
      <w:r w:rsidR="00BB34A7" w:rsidRPr="00B36C6A">
        <w:rPr>
          <w:rFonts w:ascii="Arial" w:hAnsi="Arial" w:cs="Arial"/>
          <w:b/>
          <w:lang w:eastAsia="en-GB"/>
        </w:rPr>
        <w:t>85</w:t>
      </w:r>
      <w:r w:rsidRPr="00B36C6A">
        <w:rPr>
          <w:rFonts w:ascii="Arial" w:hAnsi="Arial" w:cs="Arial"/>
          <w:b/>
          <w:lang w:eastAsia="en-GB"/>
        </w:rPr>
        <w:t>:</w:t>
      </w:r>
      <w:r w:rsidRPr="00B36C6A">
        <w:rPr>
          <w:rFonts w:ascii="Arial" w:hAnsi="Arial" w:cs="Arial"/>
          <w:b/>
          <w:lang w:eastAsia="en-GB"/>
        </w:rPr>
        <w:tab/>
        <w:t xml:space="preserve">Any other business </w:t>
      </w:r>
    </w:p>
    <w:p w:rsidR="00213552" w:rsidRPr="007E30C3" w:rsidRDefault="00B36C6A" w:rsidP="009E76B6">
      <w:pPr>
        <w:shd w:val="clear" w:color="auto" w:fill="FFFFFF"/>
        <w:ind w:left="1440" w:hanging="1080"/>
      </w:pPr>
      <w:r w:rsidRPr="007E30C3">
        <w:rPr>
          <w:rFonts w:ascii="Arial" w:hAnsi="Arial" w:cs="Arial"/>
          <w:lang w:eastAsia="en-GB"/>
        </w:rPr>
        <w:t>There was no further business.  Meeting closed 7.40pm</w:t>
      </w:r>
    </w:p>
    <w:p w:rsidR="00213552" w:rsidRDefault="00213552" w:rsidP="004412F2">
      <w:pPr>
        <w:pStyle w:val="Standard"/>
        <w:tabs>
          <w:tab w:val="left" w:pos="993"/>
        </w:tabs>
        <w:suppressAutoHyphens/>
        <w:ind w:left="720"/>
      </w:pPr>
    </w:p>
    <w:p w:rsidR="00213552" w:rsidRDefault="00213552" w:rsidP="004412F2">
      <w:pPr>
        <w:pStyle w:val="Standard"/>
        <w:tabs>
          <w:tab w:val="left" w:pos="993"/>
        </w:tabs>
        <w:suppressAutoHyphens/>
        <w:ind w:left="720"/>
      </w:pPr>
    </w:p>
    <w:p w:rsidR="00213552" w:rsidRDefault="00213552" w:rsidP="004412F2">
      <w:pPr>
        <w:pStyle w:val="Standard"/>
        <w:tabs>
          <w:tab w:val="left" w:pos="993"/>
        </w:tabs>
        <w:suppressAutoHyphens/>
        <w:ind w:left="720"/>
      </w:pPr>
    </w:p>
    <w:p w:rsidR="00740A72" w:rsidRDefault="00740A72" w:rsidP="004412F2">
      <w:pPr>
        <w:pStyle w:val="Standard"/>
        <w:tabs>
          <w:tab w:val="left" w:pos="993"/>
        </w:tabs>
        <w:suppressAutoHyphens/>
        <w:ind w:left="720"/>
      </w:pPr>
    </w:p>
    <w:p w:rsidR="00740A72" w:rsidRDefault="00740A72" w:rsidP="004412F2">
      <w:pPr>
        <w:pStyle w:val="Standard"/>
        <w:tabs>
          <w:tab w:val="left" w:pos="993"/>
        </w:tabs>
        <w:suppressAutoHyphens/>
        <w:ind w:left="720"/>
      </w:pPr>
    </w:p>
    <w:p w:rsidR="00213552" w:rsidRDefault="00213552" w:rsidP="00BB34A7">
      <w:pPr>
        <w:jc w:val="right"/>
      </w:pPr>
    </w:p>
    <w:p w:rsidR="001C1C38" w:rsidRDefault="001C1C38" w:rsidP="00BB34A7">
      <w:pPr>
        <w:jc w:val="right"/>
      </w:pPr>
    </w:p>
    <w:p w:rsidR="00213552" w:rsidRDefault="00213552" w:rsidP="00213552">
      <w:r>
        <w:t>Payments Schedule February 2023</w:t>
      </w:r>
    </w:p>
    <w:p w:rsidR="00213552" w:rsidRDefault="00213552" w:rsidP="00213552"/>
    <w:tbl>
      <w:tblPr>
        <w:tblStyle w:val="TableGrid"/>
        <w:tblW w:w="8755" w:type="dxa"/>
        <w:tblLook w:val="04A0"/>
      </w:tblPr>
      <w:tblGrid>
        <w:gridCol w:w="817"/>
        <w:gridCol w:w="3803"/>
        <w:gridCol w:w="1017"/>
        <w:gridCol w:w="3118"/>
      </w:tblGrid>
      <w:tr w:rsidR="00213552" w:rsidTr="00CC4E37">
        <w:tc>
          <w:tcPr>
            <w:tcW w:w="817" w:type="dxa"/>
          </w:tcPr>
          <w:p w:rsidR="00213552" w:rsidRDefault="00213552" w:rsidP="00CC4E37">
            <w:r>
              <w:t>Date</w:t>
            </w:r>
          </w:p>
        </w:tc>
        <w:tc>
          <w:tcPr>
            <w:tcW w:w="3803" w:type="dxa"/>
          </w:tcPr>
          <w:p w:rsidR="00213552" w:rsidRDefault="00213552" w:rsidP="00CC4E37">
            <w:r>
              <w:t>Description</w:t>
            </w:r>
          </w:p>
        </w:tc>
        <w:tc>
          <w:tcPr>
            <w:tcW w:w="1017" w:type="dxa"/>
          </w:tcPr>
          <w:p w:rsidR="00213552" w:rsidRDefault="00213552" w:rsidP="00CC4E37">
            <w:r>
              <w:t>Amount</w:t>
            </w:r>
          </w:p>
        </w:tc>
        <w:tc>
          <w:tcPr>
            <w:tcW w:w="3118" w:type="dxa"/>
          </w:tcPr>
          <w:p w:rsidR="00213552" w:rsidRDefault="00213552" w:rsidP="00CC4E37">
            <w:r>
              <w:t>Project Authorised by</w:t>
            </w:r>
          </w:p>
        </w:tc>
      </w:tr>
      <w:tr w:rsidR="00213552" w:rsidTr="00CC4E37">
        <w:trPr>
          <w:trHeight w:val="363"/>
        </w:trPr>
        <w:tc>
          <w:tcPr>
            <w:tcW w:w="817" w:type="dxa"/>
          </w:tcPr>
          <w:p w:rsidR="00213552" w:rsidRDefault="00213552" w:rsidP="00CC4E37">
            <w:r>
              <w:t>02-1</w:t>
            </w:r>
          </w:p>
        </w:tc>
        <w:tc>
          <w:tcPr>
            <w:tcW w:w="3803" w:type="dxa"/>
          </w:tcPr>
          <w:p w:rsidR="00213552" w:rsidRDefault="00213552" w:rsidP="00CC4E37">
            <w:r>
              <w:t xml:space="preserve">Wages </w:t>
            </w:r>
          </w:p>
        </w:tc>
        <w:tc>
          <w:tcPr>
            <w:tcW w:w="1017" w:type="dxa"/>
          </w:tcPr>
          <w:p w:rsidR="00213552" w:rsidRDefault="00213552" w:rsidP="00CC4E37">
            <w:pPr>
              <w:ind w:right="-89"/>
            </w:pPr>
            <w:r>
              <w:t>£2835</w:t>
            </w:r>
          </w:p>
        </w:tc>
        <w:tc>
          <w:tcPr>
            <w:tcW w:w="3118" w:type="dxa"/>
          </w:tcPr>
          <w:p w:rsidR="00213552" w:rsidRDefault="00213552" w:rsidP="00CC4E37">
            <w:r>
              <w:t>01 as per contract</w:t>
            </w:r>
          </w:p>
        </w:tc>
      </w:tr>
      <w:tr w:rsidR="00213552" w:rsidTr="00CC4E37">
        <w:tc>
          <w:tcPr>
            <w:tcW w:w="817" w:type="dxa"/>
          </w:tcPr>
          <w:p w:rsidR="00213552" w:rsidRDefault="00213552" w:rsidP="00CC4E37">
            <w:r>
              <w:t>02-1</w:t>
            </w:r>
          </w:p>
        </w:tc>
        <w:tc>
          <w:tcPr>
            <w:tcW w:w="3803" w:type="dxa"/>
          </w:tcPr>
          <w:p w:rsidR="00213552" w:rsidRDefault="00213552" w:rsidP="00CC4E37">
            <w:r>
              <w:t>Barclays Bank</w:t>
            </w:r>
          </w:p>
        </w:tc>
        <w:tc>
          <w:tcPr>
            <w:tcW w:w="1017" w:type="dxa"/>
          </w:tcPr>
          <w:p w:rsidR="00213552" w:rsidRDefault="00213552" w:rsidP="00CC4E37">
            <w:r>
              <w:t>£18.85</w:t>
            </w:r>
          </w:p>
        </w:tc>
        <w:tc>
          <w:tcPr>
            <w:tcW w:w="3118" w:type="dxa"/>
          </w:tcPr>
          <w:p w:rsidR="00213552" w:rsidRDefault="00213552" w:rsidP="00CC4E37">
            <w:r>
              <w:t>01 - Monthly Bank Charges</w:t>
            </w:r>
          </w:p>
        </w:tc>
      </w:tr>
      <w:tr w:rsidR="00213552" w:rsidTr="00CC4E37">
        <w:tc>
          <w:tcPr>
            <w:tcW w:w="817" w:type="dxa"/>
          </w:tcPr>
          <w:p w:rsidR="00213552" w:rsidRDefault="00213552" w:rsidP="00CC4E37"/>
        </w:tc>
        <w:tc>
          <w:tcPr>
            <w:tcW w:w="3803" w:type="dxa"/>
          </w:tcPr>
          <w:p w:rsidR="00213552" w:rsidRDefault="00213552" w:rsidP="00CC4E37"/>
        </w:tc>
        <w:tc>
          <w:tcPr>
            <w:tcW w:w="1017" w:type="dxa"/>
          </w:tcPr>
          <w:p w:rsidR="00213552" w:rsidRDefault="00213552" w:rsidP="00CC4E37"/>
        </w:tc>
        <w:tc>
          <w:tcPr>
            <w:tcW w:w="3118" w:type="dxa"/>
          </w:tcPr>
          <w:p w:rsidR="00213552" w:rsidRDefault="00213552" w:rsidP="00CC4E37"/>
        </w:tc>
      </w:tr>
      <w:tr w:rsidR="00213552" w:rsidTr="00CC4E37">
        <w:trPr>
          <w:trHeight w:val="295"/>
        </w:trPr>
        <w:tc>
          <w:tcPr>
            <w:tcW w:w="817" w:type="dxa"/>
          </w:tcPr>
          <w:p w:rsidR="00213552" w:rsidRDefault="00213552" w:rsidP="00CC4E37">
            <w:r>
              <w:t>02-02</w:t>
            </w:r>
          </w:p>
        </w:tc>
        <w:tc>
          <w:tcPr>
            <w:tcW w:w="3803" w:type="dxa"/>
          </w:tcPr>
          <w:p w:rsidR="00213552" w:rsidRDefault="00213552" w:rsidP="00CC4E37">
            <w:r>
              <w:t>Wages</w:t>
            </w:r>
          </w:p>
        </w:tc>
        <w:tc>
          <w:tcPr>
            <w:tcW w:w="1017" w:type="dxa"/>
          </w:tcPr>
          <w:p w:rsidR="00213552" w:rsidRDefault="00213552" w:rsidP="00CC4E37">
            <w:r>
              <w:t>£3360</w:t>
            </w:r>
          </w:p>
        </w:tc>
        <w:tc>
          <w:tcPr>
            <w:tcW w:w="3118" w:type="dxa"/>
          </w:tcPr>
          <w:p w:rsidR="00213552" w:rsidRDefault="00213552" w:rsidP="00CC4E37">
            <w:r>
              <w:t>01- as per contract</w:t>
            </w:r>
          </w:p>
        </w:tc>
      </w:tr>
      <w:tr w:rsidR="00213552" w:rsidTr="00CC4E37">
        <w:tc>
          <w:tcPr>
            <w:tcW w:w="817" w:type="dxa"/>
          </w:tcPr>
          <w:p w:rsidR="00213552" w:rsidRDefault="00213552" w:rsidP="00CC4E37">
            <w:r>
              <w:t>02-02</w:t>
            </w:r>
          </w:p>
        </w:tc>
        <w:tc>
          <w:tcPr>
            <w:tcW w:w="3803" w:type="dxa"/>
          </w:tcPr>
          <w:p w:rsidR="00213552" w:rsidRDefault="00213552" w:rsidP="00CC4E37">
            <w:r>
              <w:t>Barclays Bank</w:t>
            </w:r>
          </w:p>
        </w:tc>
        <w:tc>
          <w:tcPr>
            <w:tcW w:w="1017" w:type="dxa"/>
          </w:tcPr>
          <w:p w:rsidR="00213552" w:rsidRDefault="00213552" w:rsidP="00CC4E37">
            <w:r>
              <w:t>£14.90</w:t>
            </w:r>
          </w:p>
        </w:tc>
        <w:tc>
          <w:tcPr>
            <w:tcW w:w="3118" w:type="dxa"/>
          </w:tcPr>
          <w:p w:rsidR="00213552" w:rsidRDefault="00213552" w:rsidP="00CC4E37">
            <w:r>
              <w:t>01 - monthly bank charges</w:t>
            </w:r>
          </w:p>
        </w:tc>
      </w:tr>
      <w:tr w:rsidR="00213552" w:rsidTr="00CC4E37">
        <w:tc>
          <w:tcPr>
            <w:tcW w:w="817" w:type="dxa"/>
          </w:tcPr>
          <w:p w:rsidR="00213552" w:rsidRDefault="00213552" w:rsidP="00CC4E37">
            <w:r>
              <w:t>02-02</w:t>
            </w:r>
          </w:p>
        </w:tc>
        <w:tc>
          <w:tcPr>
            <w:tcW w:w="3803" w:type="dxa"/>
          </w:tcPr>
          <w:p w:rsidR="00213552" w:rsidRDefault="00213552" w:rsidP="00CC4E37">
            <w:r>
              <w:t>PTP Preserved Timber Products</w:t>
            </w:r>
          </w:p>
        </w:tc>
        <w:tc>
          <w:tcPr>
            <w:tcW w:w="1017" w:type="dxa"/>
          </w:tcPr>
          <w:p w:rsidR="00213552" w:rsidRDefault="00213552" w:rsidP="00CC4E37">
            <w:r>
              <w:t>£80.00</w:t>
            </w:r>
          </w:p>
        </w:tc>
        <w:tc>
          <w:tcPr>
            <w:tcW w:w="3118" w:type="dxa"/>
          </w:tcPr>
          <w:p w:rsidR="00213552" w:rsidRDefault="00213552" w:rsidP="00CC4E37">
            <w:r>
              <w:t>03 - hedging stakes</w:t>
            </w:r>
          </w:p>
        </w:tc>
      </w:tr>
      <w:tr w:rsidR="00213552" w:rsidTr="00CC4E37">
        <w:tc>
          <w:tcPr>
            <w:tcW w:w="817" w:type="dxa"/>
          </w:tcPr>
          <w:p w:rsidR="00213552" w:rsidRDefault="00213552" w:rsidP="00CC4E37">
            <w:r>
              <w:t>02-02</w:t>
            </w:r>
          </w:p>
        </w:tc>
        <w:tc>
          <w:tcPr>
            <w:tcW w:w="3803" w:type="dxa"/>
          </w:tcPr>
          <w:p w:rsidR="00213552" w:rsidRDefault="00213552" w:rsidP="00CC4E37">
            <w:r>
              <w:t>Total Gym Solutions</w:t>
            </w:r>
          </w:p>
        </w:tc>
        <w:tc>
          <w:tcPr>
            <w:tcW w:w="1017" w:type="dxa"/>
          </w:tcPr>
          <w:p w:rsidR="00213552" w:rsidRDefault="00213552" w:rsidP="00CC4E37">
            <w:r>
              <w:t>£431.89</w:t>
            </w:r>
          </w:p>
        </w:tc>
        <w:tc>
          <w:tcPr>
            <w:tcW w:w="3118" w:type="dxa"/>
          </w:tcPr>
          <w:p w:rsidR="00213552" w:rsidRDefault="00213552" w:rsidP="00CC4E37">
            <w:r>
              <w:t>08 - (a) Gym Service</w:t>
            </w:r>
          </w:p>
        </w:tc>
      </w:tr>
      <w:tr w:rsidR="00213552" w:rsidTr="00CC4E37">
        <w:tc>
          <w:tcPr>
            <w:tcW w:w="817" w:type="dxa"/>
          </w:tcPr>
          <w:p w:rsidR="00213552" w:rsidRDefault="00213552" w:rsidP="00CC4E37"/>
        </w:tc>
        <w:tc>
          <w:tcPr>
            <w:tcW w:w="3803" w:type="dxa"/>
          </w:tcPr>
          <w:p w:rsidR="00213552" w:rsidRDefault="00213552" w:rsidP="00CC4E37"/>
        </w:tc>
        <w:tc>
          <w:tcPr>
            <w:tcW w:w="1017" w:type="dxa"/>
          </w:tcPr>
          <w:p w:rsidR="00213552" w:rsidRDefault="00213552" w:rsidP="00CC4E37"/>
        </w:tc>
        <w:tc>
          <w:tcPr>
            <w:tcW w:w="3118" w:type="dxa"/>
          </w:tcPr>
          <w:p w:rsidR="00213552" w:rsidRDefault="00213552" w:rsidP="00CC4E37"/>
        </w:tc>
      </w:tr>
      <w:tr w:rsidR="00213552" w:rsidTr="00CC4E37">
        <w:tc>
          <w:tcPr>
            <w:tcW w:w="817" w:type="dxa"/>
          </w:tcPr>
          <w:p w:rsidR="00213552" w:rsidRDefault="00213552" w:rsidP="00CC4E37"/>
        </w:tc>
        <w:tc>
          <w:tcPr>
            <w:tcW w:w="3803" w:type="dxa"/>
          </w:tcPr>
          <w:p w:rsidR="00213552" w:rsidRDefault="00213552" w:rsidP="00CC4E37"/>
        </w:tc>
        <w:tc>
          <w:tcPr>
            <w:tcW w:w="1017" w:type="dxa"/>
          </w:tcPr>
          <w:p w:rsidR="00213552" w:rsidRDefault="00213552" w:rsidP="00CC4E37"/>
        </w:tc>
        <w:tc>
          <w:tcPr>
            <w:tcW w:w="3118" w:type="dxa"/>
          </w:tcPr>
          <w:p w:rsidR="00213552" w:rsidRDefault="00213552" w:rsidP="00CC4E37"/>
        </w:tc>
      </w:tr>
      <w:tr w:rsidR="00213552" w:rsidTr="00CC4E37">
        <w:tc>
          <w:tcPr>
            <w:tcW w:w="817" w:type="dxa"/>
          </w:tcPr>
          <w:p w:rsidR="00213552" w:rsidRDefault="00213552" w:rsidP="00CC4E37"/>
        </w:tc>
        <w:tc>
          <w:tcPr>
            <w:tcW w:w="3803" w:type="dxa"/>
          </w:tcPr>
          <w:p w:rsidR="00213552" w:rsidRDefault="00213552" w:rsidP="00CC4E37"/>
        </w:tc>
        <w:tc>
          <w:tcPr>
            <w:tcW w:w="1017" w:type="dxa"/>
          </w:tcPr>
          <w:p w:rsidR="00213552" w:rsidRDefault="00213552" w:rsidP="00CC4E37"/>
        </w:tc>
        <w:tc>
          <w:tcPr>
            <w:tcW w:w="3118" w:type="dxa"/>
          </w:tcPr>
          <w:p w:rsidR="00213552" w:rsidRDefault="00213552" w:rsidP="00CC4E37"/>
        </w:tc>
      </w:tr>
      <w:tr w:rsidR="00213552" w:rsidTr="00CC4E37">
        <w:tc>
          <w:tcPr>
            <w:tcW w:w="817" w:type="dxa"/>
          </w:tcPr>
          <w:p w:rsidR="00213552" w:rsidRDefault="00213552" w:rsidP="00CC4E37"/>
        </w:tc>
        <w:tc>
          <w:tcPr>
            <w:tcW w:w="3803" w:type="dxa"/>
          </w:tcPr>
          <w:p w:rsidR="00213552" w:rsidRDefault="00213552" w:rsidP="00CC4E37"/>
        </w:tc>
        <w:tc>
          <w:tcPr>
            <w:tcW w:w="1017" w:type="dxa"/>
          </w:tcPr>
          <w:p w:rsidR="00213552" w:rsidRDefault="00213552" w:rsidP="00CC4E37"/>
        </w:tc>
        <w:tc>
          <w:tcPr>
            <w:tcW w:w="3118" w:type="dxa"/>
          </w:tcPr>
          <w:p w:rsidR="00213552" w:rsidRDefault="00213552" w:rsidP="00CC4E37"/>
        </w:tc>
      </w:tr>
      <w:tr w:rsidR="00213552" w:rsidTr="00CC4E37">
        <w:tc>
          <w:tcPr>
            <w:tcW w:w="817" w:type="dxa"/>
          </w:tcPr>
          <w:p w:rsidR="00213552" w:rsidRDefault="00213552" w:rsidP="00CC4E37"/>
        </w:tc>
        <w:tc>
          <w:tcPr>
            <w:tcW w:w="3803" w:type="dxa"/>
          </w:tcPr>
          <w:p w:rsidR="00213552" w:rsidRDefault="00213552" w:rsidP="00CC4E37"/>
        </w:tc>
        <w:tc>
          <w:tcPr>
            <w:tcW w:w="1017" w:type="dxa"/>
          </w:tcPr>
          <w:p w:rsidR="00213552" w:rsidRDefault="00213552" w:rsidP="00CC4E37"/>
        </w:tc>
        <w:tc>
          <w:tcPr>
            <w:tcW w:w="3118" w:type="dxa"/>
          </w:tcPr>
          <w:p w:rsidR="00213552" w:rsidRDefault="00213552" w:rsidP="00CC4E37"/>
        </w:tc>
      </w:tr>
      <w:tr w:rsidR="00213552" w:rsidTr="00CC4E37">
        <w:tc>
          <w:tcPr>
            <w:tcW w:w="817" w:type="dxa"/>
          </w:tcPr>
          <w:p w:rsidR="00213552" w:rsidRDefault="00213552" w:rsidP="00CC4E37"/>
        </w:tc>
        <w:tc>
          <w:tcPr>
            <w:tcW w:w="3803" w:type="dxa"/>
          </w:tcPr>
          <w:p w:rsidR="00213552" w:rsidRDefault="00213552" w:rsidP="00CC4E37"/>
        </w:tc>
        <w:tc>
          <w:tcPr>
            <w:tcW w:w="1017" w:type="dxa"/>
          </w:tcPr>
          <w:p w:rsidR="00213552" w:rsidRDefault="00213552" w:rsidP="00CC4E37"/>
        </w:tc>
        <w:tc>
          <w:tcPr>
            <w:tcW w:w="3118" w:type="dxa"/>
          </w:tcPr>
          <w:p w:rsidR="00213552" w:rsidRDefault="00213552" w:rsidP="00CC4E37"/>
        </w:tc>
      </w:tr>
      <w:tr w:rsidR="00213552" w:rsidTr="00CC4E37">
        <w:tc>
          <w:tcPr>
            <w:tcW w:w="817" w:type="dxa"/>
          </w:tcPr>
          <w:p w:rsidR="00213552" w:rsidRDefault="00213552" w:rsidP="00CC4E37"/>
        </w:tc>
        <w:tc>
          <w:tcPr>
            <w:tcW w:w="3803" w:type="dxa"/>
          </w:tcPr>
          <w:p w:rsidR="00213552" w:rsidRDefault="00213552" w:rsidP="00CC4E37"/>
        </w:tc>
        <w:tc>
          <w:tcPr>
            <w:tcW w:w="1017" w:type="dxa"/>
          </w:tcPr>
          <w:p w:rsidR="00213552" w:rsidRDefault="00213552" w:rsidP="00CC4E37"/>
        </w:tc>
        <w:tc>
          <w:tcPr>
            <w:tcW w:w="3118" w:type="dxa"/>
          </w:tcPr>
          <w:p w:rsidR="00213552" w:rsidRDefault="00213552" w:rsidP="00CC4E37"/>
        </w:tc>
      </w:tr>
    </w:tbl>
    <w:p w:rsidR="00213552" w:rsidRDefault="00213552" w:rsidP="00213552"/>
    <w:p w:rsidR="00213552" w:rsidRDefault="00213552" w:rsidP="00213552">
      <w:r>
        <w:t>Project codes</w:t>
      </w:r>
    </w:p>
    <w:p w:rsidR="00213552" w:rsidRDefault="00213552" w:rsidP="00213552">
      <w:r>
        <w:t>01</w:t>
      </w:r>
      <w:r>
        <w:tab/>
        <w:t>Community Council</w:t>
      </w:r>
    </w:p>
    <w:p w:rsidR="00213552" w:rsidRDefault="00213552" w:rsidP="00213552">
      <w:r>
        <w:t>01A</w:t>
      </w:r>
      <w:r>
        <w:tab/>
        <w:t>Council - Grounds maint.</w:t>
      </w:r>
    </w:p>
    <w:p w:rsidR="00213552" w:rsidRDefault="00213552" w:rsidP="00213552">
      <w:r>
        <w:t>01B</w:t>
      </w:r>
      <w:r>
        <w:tab/>
        <w:t>Council - Cemetery</w:t>
      </w:r>
    </w:p>
    <w:p w:rsidR="00213552" w:rsidRDefault="00213552" w:rsidP="00213552">
      <w:r>
        <w:t>02</w:t>
      </w:r>
      <w:r>
        <w:tab/>
        <w:t xml:space="preserve"> Forest Walks</w:t>
      </w:r>
    </w:p>
    <w:p w:rsidR="00213552" w:rsidRDefault="00213552" w:rsidP="00213552">
      <w:r>
        <w:t>03</w:t>
      </w:r>
      <w:r>
        <w:tab/>
        <w:t xml:space="preserve"> Volunteers</w:t>
      </w:r>
    </w:p>
    <w:p w:rsidR="00213552" w:rsidRDefault="00213552" w:rsidP="00213552">
      <w:r>
        <w:t>04</w:t>
      </w:r>
      <w:r>
        <w:tab/>
        <w:t>Outdoor Gym</w:t>
      </w:r>
    </w:p>
    <w:p w:rsidR="00213552" w:rsidRDefault="00213552" w:rsidP="00213552">
      <w:r>
        <w:t>05</w:t>
      </w:r>
      <w:r>
        <w:tab/>
        <w:t>Pump Track</w:t>
      </w:r>
    </w:p>
    <w:p w:rsidR="00213552" w:rsidRDefault="00213552" w:rsidP="00213552">
      <w:r>
        <w:t>06</w:t>
      </w:r>
      <w:r>
        <w:tab/>
        <w:t>Playground</w:t>
      </w:r>
    </w:p>
    <w:p w:rsidR="00213552" w:rsidRDefault="00213552" w:rsidP="00213552">
      <w:r>
        <w:t>07</w:t>
      </w:r>
      <w:r>
        <w:tab/>
        <w:t>Association  (a) Food poverty</w:t>
      </w:r>
      <w:r>
        <w:tab/>
        <w:t xml:space="preserve">(b) Community Fridge </w:t>
      </w:r>
      <w:r>
        <w:tab/>
      </w:r>
      <w:r>
        <w:tab/>
        <w:t xml:space="preserve">(c) </w:t>
      </w:r>
    </w:p>
    <w:p w:rsidR="00213552" w:rsidRDefault="00213552" w:rsidP="00213552">
      <w:r>
        <w:t>08</w:t>
      </w:r>
      <w:r>
        <w:tab/>
        <w:t>Maintenance</w:t>
      </w:r>
      <w:r>
        <w:tab/>
        <w:t>(a) Centre</w:t>
      </w:r>
      <w:r>
        <w:tab/>
        <w:t>(b) Grounds</w:t>
      </w:r>
    </w:p>
    <w:p w:rsidR="00213552" w:rsidRDefault="00213552" w:rsidP="00213552"/>
    <w:p w:rsidR="00213552" w:rsidRPr="00BB34A7" w:rsidRDefault="00213552" w:rsidP="00BB34A7">
      <w:pPr>
        <w:jc w:val="right"/>
      </w:pPr>
    </w:p>
    <w:sectPr w:rsidR="00213552" w:rsidRPr="00BB34A7" w:rsidSect="00F24D75">
      <w:headerReference w:type="even" r:id="rId8"/>
      <w:headerReference w:type="default" r:id="rId9"/>
      <w:footerReference w:type="even" r:id="rId10"/>
      <w:footerReference w:type="default" r:id="rId11"/>
      <w:headerReference w:type="first" r:id="rId12"/>
      <w:footerReference w:type="first" r:id="rId13"/>
      <w:pgSz w:w="11906" w:h="16838"/>
      <w:pgMar w:top="851" w:right="1440" w:bottom="568" w:left="85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77B9E" w:rsidRDefault="00D77B9E" w:rsidP="00803DE4">
      <w:pPr>
        <w:spacing w:after="0" w:line="240" w:lineRule="auto"/>
      </w:pPr>
      <w:r>
        <w:separator/>
      </w:r>
    </w:p>
  </w:endnote>
  <w:endnote w:type="continuationSeparator" w:id="1">
    <w:p w:rsidR="00D77B9E" w:rsidRDefault="00D77B9E" w:rsidP="00803DE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5184" w:rsidRDefault="00915184">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5184" w:rsidRDefault="00915184">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5184" w:rsidRDefault="0091518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77B9E" w:rsidRDefault="00D77B9E" w:rsidP="00803DE4">
      <w:pPr>
        <w:spacing w:after="0" w:line="240" w:lineRule="auto"/>
      </w:pPr>
      <w:r>
        <w:separator/>
      </w:r>
    </w:p>
  </w:footnote>
  <w:footnote w:type="continuationSeparator" w:id="1">
    <w:p w:rsidR="00D77B9E" w:rsidRDefault="00D77B9E" w:rsidP="00803DE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5450" w:rsidRDefault="00755B0A">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4099" type="#_x0000_t136" style="position:absolute;margin-left:0;margin-top:0;width:397.65pt;height:238.6pt;rotation:315;z-index:-251658240;mso-position-horizontal:center;mso-position-horizontal-relative:margin;mso-position-vertical:center;mso-position-vertical-relative:margin" o:allowincell="f" fillcolor="#5a5a5a [2109]" stroked="f">
          <v:fill opacity=".5"/>
          <v:textpath style="font-family:&quot;Calibri&quot;;font-size:1pt" string="DRAFT"/>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5184" w:rsidRDefault="00915184">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5450" w:rsidRPr="003F22DC" w:rsidRDefault="00D85450" w:rsidP="00493729">
    <w:pPr>
      <w:spacing w:after="0"/>
      <w:rPr>
        <w:rFonts w:ascii="Arial" w:hAnsi="Arial" w:cs="Arial"/>
        <w:b/>
        <w:color w:val="4F6228" w:themeColor="accent3" w:themeShade="80"/>
        <w:sz w:val="40"/>
        <w:szCs w:val="40"/>
      </w:rPr>
    </w:pPr>
    <w:r w:rsidRPr="003F22DC">
      <w:rPr>
        <w:rFonts w:ascii="Arial" w:hAnsi="Arial" w:cs="Arial"/>
        <w:noProof/>
        <w:lang w:eastAsia="en-GB"/>
      </w:rPr>
      <w:drawing>
        <wp:anchor distT="0" distB="0" distL="114300" distR="114300" simplePos="0" relativeHeight="251657216" behindDoc="0" locked="0" layoutInCell="1" allowOverlap="1">
          <wp:simplePos x="0" y="0"/>
          <wp:positionH relativeFrom="column">
            <wp:posOffset>4133850</wp:posOffset>
          </wp:positionH>
          <wp:positionV relativeFrom="paragraph">
            <wp:posOffset>-290195</wp:posOffset>
          </wp:positionV>
          <wp:extent cx="2108200" cy="1424305"/>
          <wp:effectExtent l="19050" t="0" r="6350" b="0"/>
          <wp:wrapSquare wrapText="bothSides"/>
          <wp:docPr id="2" name="Picture 1" descr="Crynant Community Council_logo-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ynant Community Council_logo-03.jpg"/>
                  <pic:cNvPicPr/>
                </pic:nvPicPr>
                <pic:blipFill>
                  <a:blip r:embed="rId1"/>
                  <a:stretch>
                    <a:fillRect/>
                  </a:stretch>
                </pic:blipFill>
                <pic:spPr>
                  <a:xfrm>
                    <a:off x="0" y="0"/>
                    <a:ext cx="2108200" cy="1424305"/>
                  </a:xfrm>
                  <a:prstGeom prst="rect">
                    <a:avLst/>
                  </a:prstGeom>
                </pic:spPr>
              </pic:pic>
            </a:graphicData>
          </a:graphic>
        </wp:anchor>
      </w:drawing>
    </w:r>
    <w:r w:rsidR="00460DF2">
      <w:rPr>
        <w:rFonts w:ascii="Arial" w:hAnsi="Arial" w:cs="Arial"/>
        <w:b/>
        <w:color w:val="4F6228" w:themeColor="accent3" w:themeShade="80"/>
        <w:sz w:val="40"/>
        <w:szCs w:val="40"/>
      </w:rPr>
      <w:t>C</w:t>
    </w:r>
    <w:r w:rsidRPr="003F22DC">
      <w:rPr>
        <w:rFonts w:ascii="Arial" w:hAnsi="Arial" w:cs="Arial"/>
        <w:b/>
        <w:color w:val="4F6228" w:themeColor="accent3" w:themeShade="80"/>
        <w:sz w:val="40"/>
        <w:szCs w:val="40"/>
      </w:rPr>
      <w:t>yngor Cymuned Creunant</w:t>
    </w:r>
  </w:p>
  <w:p w:rsidR="003F6651" w:rsidRDefault="003F6651" w:rsidP="00493729">
    <w:pPr>
      <w:spacing w:after="0"/>
      <w:rPr>
        <w:rFonts w:ascii="Arial" w:hAnsi="Arial" w:cs="Arial"/>
        <w:b/>
        <w:color w:val="4F6228" w:themeColor="accent3" w:themeShade="80"/>
        <w:sz w:val="40"/>
        <w:szCs w:val="40"/>
      </w:rPr>
    </w:pPr>
    <w:r>
      <w:rPr>
        <w:rFonts w:ascii="Arial" w:hAnsi="Arial" w:cs="Arial"/>
        <w:b/>
        <w:color w:val="4F6228" w:themeColor="accent3" w:themeShade="80"/>
        <w:sz w:val="40"/>
        <w:szCs w:val="40"/>
      </w:rPr>
      <w:t>Crynant Community Council</w:t>
    </w:r>
  </w:p>
  <w:p w:rsidR="00493729" w:rsidRDefault="00493729" w:rsidP="00493729">
    <w:pPr>
      <w:spacing w:after="0"/>
      <w:rPr>
        <w:rFonts w:ascii="Arial" w:hAnsi="Arial" w:cs="Arial"/>
        <w:b/>
        <w:color w:val="4F6228" w:themeColor="accent3" w:themeShade="80"/>
        <w:sz w:val="40"/>
        <w:szCs w:val="40"/>
      </w:rPr>
    </w:pPr>
  </w:p>
  <w:p w:rsidR="00D85450" w:rsidRDefault="008A4BC8" w:rsidP="00493729">
    <w:pPr>
      <w:spacing w:after="0"/>
      <w:rPr>
        <w:rFonts w:ascii="Arial Narrow" w:hAnsi="Arial Narrow"/>
        <w:b/>
        <w:sz w:val="24"/>
        <w:szCs w:val="24"/>
      </w:rPr>
    </w:pPr>
    <w:r>
      <w:rPr>
        <w:rFonts w:ascii="Arial Narrow" w:hAnsi="Arial Narrow"/>
        <w:b/>
        <w:sz w:val="24"/>
        <w:szCs w:val="24"/>
      </w:rPr>
      <w:t>Heidi Mortimer</w:t>
    </w:r>
    <w:r w:rsidR="00D85450">
      <w:rPr>
        <w:rFonts w:ascii="Arial Narrow" w:hAnsi="Arial Narrow"/>
        <w:b/>
        <w:sz w:val="24"/>
        <w:szCs w:val="24"/>
      </w:rPr>
      <w:t xml:space="preserve">, </w:t>
    </w:r>
    <w:r>
      <w:rPr>
        <w:rFonts w:ascii="Arial Narrow" w:hAnsi="Arial Narrow"/>
        <w:b/>
        <w:sz w:val="24"/>
        <w:szCs w:val="24"/>
      </w:rPr>
      <w:t xml:space="preserve">Interim </w:t>
    </w:r>
    <w:r w:rsidR="00D85450">
      <w:rPr>
        <w:rFonts w:ascii="Arial Narrow" w:hAnsi="Arial Narrow"/>
        <w:b/>
        <w:sz w:val="24"/>
        <w:szCs w:val="24"/>
      </w:rPr>
      <w:t>Clerk</w:t>
    </w:r>
  </w:p>
  <w:p w:rsidR="00493729" w:rsidRPr="003F6651" w:rsidRDefault="00493729" w:rsidP="00493729">
    <w:pPr>
      <w:spacing w:after="0"/>
      <w:rPr>
        <w:rFonts w:ascii="Arial" w:hAnsi="Arial" w:cs="Arial"/>
        <w:b/>
        <w:color w:val="4F6228" w:themeColor="accent3" w:themeShade="80"/>
        <w:sz w:val="40"/>
        <w:szCs w:val="40"/>
      </w:rPr>
    </w:pPr>
    <w:r>
      <w:rPr>
        <w:rFonts w:ascii="Arial Narrow" w:hAnsi="Arial Narrow"/>
        <w:b/>
        <w:sz w:val="24"/>
        <w:szCs w:val="24"/>
      </w:rPr>
      <w:t>C/o Crynant Community Centre, Woodland Road, Crynant, SA10 8RF</w:t>
    </w:r>
  </w:p>
  <w:p w:rsidR="00D85450" w:rsidRPr="00493729" w:rsidRDefault="00D85450" w:rsidP="00493729">
    <w:pPr>
      <w:pBdr>
        <w:bottom w:val="single" w:sz="6" w:space="1" w:color="auto"/>
      </w:pBdr>
      <w:spacing w:after="0"/>
      <w:rPr>
        <w:rFonts w:ascii="Arial Narrow" w:hAnsi="Arial Narrow"/>
        <w:b/>
        <w:sz w:val="24"/>
        <w:szCs w:val="24"/>
      </w:rPr>
    </w:pPr>
    <w:r w:rsidRPr="00493729">
      <w:rPr>
        <w:rFonts w:ascii="Arial Narrow" w:hAnsi="Arial Narrow"/>
        <w:b/>
        <w:sz w:val="24"/>
        <w:szCs w:val="24"/>
      </w:rPr>
      <w:t>Tel: 01639 750082      E-mail: crynantcc.clerk@gmail.com</w:t>
    </w:r>
  </w:p>
  <w:p w:rsidR="00D85450" w:rsidRPr="00803DE4" w:rsidRDefault="00D85450" w:rsidP="00493729">
    <w:pPr>
      <w:spacing w:after="0"/>
      <w:rPr>
        <w:rFonts w:ascii="Arial Narrow" w:hAnsi="Arial Narrow"/>
        <w:sz w:val="24"/>
        <w:szCs w:val="24"/>
      </w:rPr>
    </w:pPr>
  </w:p>
  <w:p w:rsidR="00D85450" w:rsidRDefault="00D85450">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9A6872"/>
    <w:multiLevelType w:val="hybridMultilevel"/>
    <w:tmpl w:val="9188B0EE"/>
    <w:lvl w:ilvl="0" w:tplc="659C7E3E">
      <w:start w:val="1"/>
      <w:numFmt w:val="decimal"/>
      <w:lvlText w:val="%1"/>
      <w:lvlJc w:val="left"/>
      <w:pPr>
        <w:ind w:left="1080" w:hanging="72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AF45D97"/>
    <w:multiLevelType w:val="hybridMultilevel"/>
    <w:tmpl w:val="7FA445C4"/>
    <w:lvl w:ilvl="0" w:tplc="08090003">
      <w:start w:val="1"/>
      <w:numFmt w:val="bullet"/>
      <w:lvlText w:val="o"/>
      <w:lvlJc w:val="left"/>
      <w:pPr>
        <w:ind w:left="1800" w:hanging="360"/>
      </w:pPr>
      <w:rPr>
        <w:rFonts w:ascii="Courier New" w:hAnsi="Courier New" w:cs="Courier New"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
    <w:nsid w:val="10333284"/>
    <w:multiLevelType w:val="hybridMultilevel"/>
    <w:tmpl w:val="75B2B05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nsid w:val="13F67427"/>
    <w:multiLevelType w:val="hybridMultilevel"/>
    <w:tmpl w:val="668C65EE"/>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nsid w:val="289175A8"/>
    <w:multiLevelType w:val="hybridMultilevel"/>
    <w:tmpl w:val="C4CC46BA"/>
    <w:lvl w:ilvl="0" w:tplc="F2B462E8">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
    <w:nsid w:val="2C1D03B1"/>
    <w:multiLevelType w:val="hybridMultilevel"/>
    <w:tmpl w:val="B46638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2F2A2D49"/>
    <w:multiLevelType w:val="hybridMultilevel"/>
    <w:tmpl w:val="0AC6D2DE"/>
    <w:lvl w:ilvl="0" w:tplc="0809001B">
      <w:start w:val="1"/>
      <w:numFmt w:val="lowerRoman"/>
      <w:lvlText w:val="%1."/>
      <w:lvlJc w:val="right"/>
      <w:pPr>
        <w:ind w:left="2520" w:hanging="360"/>
      </w:pPr>
    </w:lvl>
    <w:lvl w:ilvl="1" w:tplc="08090019" w:tentative="1">
      <w:start w:val="1"/>
      <w:numFmt w:val="lowerLetter"/>
      <w:lvlText w:val="%2."/>
      <w:lvlJc w:val="left"/>
      <w:pPr>
        <w:ind w:left="3240" w:hanging="360"/>
      </w:pPr>
    </w:lvl>
    <w:lvl w:ilvl="2" w:tplc="0809001B">
      <w:start w:val="1"/>
      <w:numFmt w:val="lowerRoman"/>
      <w:lvlText w:val="%3."/>
      <w:lvlJc w:val="right"/>
      <w:pPr>
        <w:ind w:left="3960" w:hanging="180"/>
      </w:pPr>
    </w:lvl>
    <w:lvl w:ilvl="3" w:tplc="0809000F" w:tentative="1">
      <w:start w:val="1"/>
      <w:numFmt w:val="decimal"/>
      <w:lvlText w:val="%4."/>
      <w:lvlJc w:val="left"/>
      <w:pPr>
        <w:ind w:left="4680" w:hanging="360"/>
      </w:pPr>
    </w:lvl>
    <w:lvl w:ilvl="4" w:tplc="08090019" w:tentative="1">
      <w:start w:val="1"/>
      <w:numFmt w:val="lowerLetter"/>
      <w:lvlText w:val="%5."/>
      <w:lvlJc w:val="left"/>
      <w:pPr>
        <w:ind w:left="5400" w:hanging="360"/>
      </w:pPr>
    </w:lvl>
    <w:lvl w:ilvl="5" w:tplc="0809001B" w:tentative="1">
      <w:start w:val="1"/>
      <w:numFmt w:val="lowerRoman"/>
      <w:lvlText w:val="%6."/>
      <w:lvlJc w:val="right"/>
      <w:pPr>
        <w:ind w:left="6120" w:hanging="180"/>
      </w:pPr>
    </w:lvl>
    <w:lvl w:ilvl="6" w:tplc="0809000F" w:tentative="1">
      <w:start w:val="1"/>
      <w:numFmt w:val="decimal"/>
      <w:lvlText w:val="%7."/>
      <w:lvlJc w:val="left"/>
      <w:pPr>
        <w:ind w:left="6840" w:hanging="360"/>
      </w:pPr>
    </w:lvl>
    <w:lvl w:ilvl="7" w:tplc="08090019" w:tentative="1">
      <w:start w:val="1"/>
      <w:numFmt w:val="lowerLetter"/>
      <w:lvlText w:val="%8."/>
      <w:lvlJc w:val="left"/>
      <w:pPr>
        <w:ind w:left="7560" w:hanging="360"/>
      </w:pPr>
    </w:lvl>
    <w:lvl w:ilvl="8" w:tplc="0809001B" w:tentative="1">
      <w:start w:val="1"/>
      <w:numFmt w:val="lowerRoman"/>
      <w:lvlText w:val="%9."/>
      <w:lvlJc w:val="right"/>
      <w:pPr>
        <w:ind w:left="8280" w:hanging="180"/>
      </w:pPr>
    </w:lvl>
  </w:abstractNum>
  <w:abstractNum w:abstractNumId="7">
    <w:nsid w:val="30AF6B52"/>
    <w:multiLevelType w:val="hybridMultilevel"/>
    <w:tmpl w:val="0EDA3604"/>
    <w:lvl w:ilvl="0" w:tplc="CADCE3E2">
      <w:start w:val="860"/>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338B1750"/>
    <w:multiLevelType w:val="hybridMultilevel"/>
    <w:tmpl w:val="595222E0"/>
    <w:lvl w:ilvl="0" w:tplc="08090003">
      <w:start w:val="1"/>
      <w:numFmt w:val="bullet"/>
      <w:lvlText w:val="o"/>
      <w:lvlJc w:val="left"/>
      <w:pPr>
        <w:ind w:left="1080" w:hanging="360"/>
      </w:pPr>
      <w:rPr>
        <w:rFonts w:ascii="Courier New" w:hAnsi="Courier New" w:cs="Courier New"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nsid w:val="35891360"/>
    <w:multiLevelType w:val="hybridMultilevel"/>
    <w:tmpl w:val="E8BE6298"/>
    <w:lvl w:ilvl="0" w:tplc="08090003">
      <w:start w:val="1"/>
      <w:numFmt w:val="bullet"/>
      <w:lvlText w:val="o"/>
      <w:lvlJc w:val="left"/>
      <w:pPr>
        <w:ind w:left="1800" w:hanging="360"/>
      </w:pPr>
      <w:rPr>
        <w:rFonts w:ascii="Courier New" w:hAnsi="Courier New" w:cs="Courier New"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0">
    <w:nsid w:val="39786B45"/>
    <w:multiLevelType w:val="hybridMultilevel"/>
    <w:tmpl w:val="53C669AA"/>
    <w:lvl w:ilvl="0" w:tplc="122C91F2">
      <w:start w:val="831"/>
      <w:numFmt w:val="decimal"/>
      <w:lvlText w:val="%1."/>
      <w:lvlJc w:val="left"/>
      <w:pPr>
        <w:ind w:left="-334" w:hanging="375"/>
      </w:pPr>
      <w:rPr>
        <w:rFonts w:hint="default"/>
      </w:rPr>
    </w:lvl>
    <w:lvl w:ilvl="1" w:tplc="04090019" w:tentative="1">
      <w:start w:val="1"/>
      <w:numFmt w:val="lowerLetter"/>
      <w:lvlText w:val="%2."/>
      <w:lvlJc w:val="left"/>
      <w:pPr>
        <w:ind w:left="371" w:hanging="360"/>
      </w:pPr>
    </w:lvl>
    <w:lvl w:ilvl="2" w:tplc="0409001B" w:tentative="1">
      <w:start w:val="1"/>
      <w:numFmt w:val="lowerRoman"/>
      <w:lvlText w:val="%3."/>
      <w:lvlJc w:val="right"/>
      <w:pPr>
        <w:ind w:left="1091" w:hanging="180"/>
      </w:pPr>
    </w:lvl>
    <w:lvl w:ilvl="3" w:tplc="0409000F" w:tentative="1">
      <w:start w:val="1"/>
      <w:numFmt w:val="decimal"/>
      <w:lvlText w:val="%4."/>
      <w:lvlJc w:val="left"/>
      <w:pPr>
        <w:ind w:left="1811" w:hanging="360"/>
      </w:pPr>
    </w:lvl>
    <w:lvl w:ilvl="4" w:tplc="04090019" w:tentative="1">
      <w:start w:val="1"/>
      <w:numFmt w:val="lowerLetter"/>
      <w:lvlText w:val="%5."/>
      <w:lvlJc w:val="left"/>
      <w:pPr>
        <w:ind w:left="2531" w:hanging="360"/>
      </w:pPr>
    </w:lvl>
    <w:lvl w:ilvl="5" w:tplc="0409001B" w:tentative="1">
      <w:start w:val="1"/>
      <w:numFmt w:val="lowerRoman"/>
      <w:lvlText w:val="%6."/>
      <w:lvlJc w:val="right"/>
      <w:pPr>
        <w:ind w:left="3251" w:hanging="180"/>
      </w:pPr>
    </w:lvl>
    <w:lvl w:ilvl="6" w:tplc="0409000F" w:tentative="1">
      <w:start w:val="1"/>
      <w:numFmt w:val="decimal"/>
      <w:lvlText w:val="%7."/>
      <w:lvlJc w:val="left"/>
      <w:pPr>
        <w:ind w:left="3971" w:hanging="360"/>
      </w:pPr>
    </w:lvl>
    <w:lvl w:ilvl="7" w:tplc="04090019" w:tentative="1">
      <w:start w:val="1"/>
      <w:numFmt w:val="lowerLetter"/>
      <w:lvlText w:val="%8."/>
      <w:lvlJc w:val="left"/>
      <w:pPr>
        <w:ind w:left="4691" w:hanging="360"/>
      </w:pPr>
    </w:lvl>
    <w:lvl w:ilvl="8" w:tplc="0409001B" w:tentative="1">
      <w:start w:val="1"/>
      <w:numFmt w:val="lowerRoman"/>
      <w:lvlText w:val="%9."/>
      <w:lvlJc w:val="right"/>
      <w:pPr>
        <w:ind w:left="5411" w:hanging="180"/>
      </w:pPr>
    </w:lvl>
  </w:abstractNum>
  <w:abstractNum w:abstractNumId="11">
    <w:nsid w:val="467653D1"/>
    <w:multiLevelType w:val="hybridMultilevel"/>
    <w:tmpl w:val="3DB6DA78"/>
    <w:lvl w:ilvl="0" w:tplc="C67ADE9A">
      <w:start w:val="842"/>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BB94CE3"/>
    <w:multiLevelType w:val="hybridMultilevel"/>
    <w:tmpl w:val="76F645CE"/>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nsid w:val="51EB653B"/>
    <w:multiLevelType w:val="multilevel"/>
    <w:tmpl w:val="B686C4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5A2C1597"/>
    <w:multiLevelType w:val="hybridMultilevel"/>
    <w:tmpl w:val="F2BCDCA4"/>
    <w:lvl w:ilvl="0" w:tplc="08090001">
      <w:start w:val="1"/>
      <w:numFmt w:val="bullet"/>
      <w:lvlText w:val=""/>
      <w:lvlJc w:val="left"/>
      <w:pPr>
        <w:ind w:left="2520" w:hanging="360"/>
      </w:pPr>
      <w:rPr>
        <w:rFonts w:ascii="Symbol" w:hAnsi="Symbol" w:hint="default"/>
      </w:rPr>
    </w:lvl>
    <w:lvl w:ilvl="1" w:tplc="08090003" w:tentative="1">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15">
    <w:nsid w:val="657E6CED"/>
    <w:multiLevelType w:val="hybridMultilevel"/>
    <w:tmpl w:val="44D88A3E"/>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67630694"/>
    <w:multiLevelType w:val="hybridMultilevel"/>
    <w:tmpl w:val="FB322F0A"/>
    <w:lvl w:ilvl="0" w:tplc="0809001B">
      <w:start w:val="1"/>
      <w:numFmt w:val="lowerRoman"/>
      <w:lvlText w:val="%1."/>
      <w:lvlJc w:val="righ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7">
    <w:nsid w:val="67F2753B"/>
    <w:multiLevelType w:val="hybridMultilevel"/>
    <w:tmpl w:val="FB2E9912"/>
    <w:lvl w:ilvl="0" w:tplc="08090003">
      <w:start w:val="1"/>
      <w:numFmt w:val="bullet"/>
      <w:lvlText w:val="o"/>
      <w:lvlJc w:val="left"/>
      <w:pPr>
        <w:ind w:left="1800" w:hanging="360"/>
      </w:pPr>
      <w:rPr>
        <w:rFonts w:ascii="Courier New" w:hAnsi="Courier New" w:cs="Courier New"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8">
    <w:nsid w:val="6C3D2347"/>
    <w:multiLevelType w:val="hybridMultilevel"/>
    <w:tmpl w:val="0144CAFE"/>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9">
    <w:nsid w:val="6FB3650C"/>
    <w:multiLevelType w:val="hybridMultilevel"/>
    <w:tmpl w:val="3A5429C4"/>
    <w:lvl w:ilvl="0" w:tplc="05CCD992">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0">
    <w:nsid w:val="7B6F333D"/>
    <w:multiLevelType w:val="hybridMultilevel"/>
    <w:tmpl w:val="F8464EAA"/>
    <w:lvl w:ilvl="0" w:tplc="08090003">
      <w:start w:val="1"/>
      <w:numFmt w:val="bullet"/>
      <w:lvlText w:val="o"/>
      <w:lvlJc w:val="left"/>
      <w:pPr>
        <w:ind w:left="1800" w:hanging="360"/>
      </w:pPr>
      <w:rPr>
        <w:rFonts w:ascii="Courier New" w:hAnsi="Courier New" w:cs="Courier New"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num w:numId="1">
    <w:abstractNumId w:val="5"/>
  </w:num>
  <w:num w:numId="2">
    <w:abstractNumId w:val="0"/>
  </w:num>
  <w:num w:numId="3">
    <w:abstractNumId w:val="20"/>
  </w:num>
  <w:num w:numId="4">
    <w:abstractNumId w:val="9"/>
  </w:num>
  <w:num w:numId="5">
    <w:abstractNumId w:val="1"/>
  </w:num>
  <w:num w:numId="6">
    <w:abstractNumId w:val="6"/>
  </w:num>
  <w:num w:numId="7">
    <w:abstractNumId w:val="17"/>
  </w:num>
  <w:num w:numId="8">
    <w:abstractNumId w:val="15"/>
  </w:num>
  <w:num w:numId="9">
    <w:abstractNumId w:val="12"/>
  </w:num>
  <w:num w:numId="10">
    <w:abstractNumId w:val="18"/>
  </w:num>
  <w:num w:numId="11">
    <w:abstractNumId w:val="3"/>
  </w:num>
  <w:num w:numId="12">
    <w:abstractNumId w:val="16"/>
  </w:num>
  <w:num w:numId="13">
    <w:abstractNumId w:val="8"/>
  </w:num>
  <w:num w:numId="14">
    <w:abstractNumId w:val="14"/>
  </w:num>
  <w:num w:numId="15">
    <w:abstractNumId w:val="2"/>
  </w:num>
  <w:num w:numId="16">
    <w:abstractNumId w:val="19"/>
  </w:num>
  <w:num w:numId="17">
    <w:abstractNumId w:val="4"/>
  </w:num>
  <w:num w:numId="18">
    <w:abstractNumId w:val="7"/>
  </w:num>
  <w:num w:numId="19">
    <w:abstractNumId w:val="10"/>
  </w:num>
  <w:num w:numId="20">
    <w:abstractNumId w:val="11"/>
  </w:num>
  <w:num w:numId="21">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hideSpellingErrors/>
  <w:hideGrammaticalErrors/>
  <w:defaultTabStop w:val="720"/>
  <w:drawingGridHorizontalSpacing w:val="110"/>
  <w:displayHorizontalDrawingGridEvery w:val="2"/>
  <w:characterSpacingControl w:val="doNotCompress"/>
  <w:hdrShapeDefaults>
    <o:shapedefaults v:ext="edit" spidmax="89090"/>
    <o:shapelayout v:ext="edit">
      <o:idmap v:ext="edit" data="4"/>
    </o:shapelayout>
  </w:hdrShapeDefaults>
  <w:footnotePr>
    <w:footnote w:id="0"/>
    <w:footnote w:id="1"/>
  </w:footnotePr>
  <w:endnotePr>
    <w:endnote w:id="0"/>
    <w:endnote w:id="1"/>
  </w:endnotePr>
  <w:compat/>
  <w:docVars>
    <w:docVar w:name="__Grammarly_42____i" w:val="H4sIAAAAAAAEAKtWckksSQxILCpxzi/NK1GyMqwFAAEhoTITAAAA"/>
    <w:docVar w:name="__Grammarly_42___1" w:val="H4sIAAAAAAAEAKtWcslP9kxRslIyNDYyM7ewMDQxNbMwNzA2NDRT0lEKTi0uzszPAykwMq4FAKic23UtAAAA"/>
  </w:docVars>
  <w:rsids>
    <w:rsidRoot w:val="00803DE4"/>
    <w:rsid w:val="0000384C"/>
    <w:rsid w:val="00003E07"/>
    <w:rsid w:val="00006938"/>
    <w:rsid w:val="00025E14"/>
    <w:rsid w:val="0004101F"/>
    <w:rsid w:val="000570D8"/>
    <w:rsid w:val="000578C6"/>
    <w:rsid w:val="000605C1"/>
    <w:rsid w:val="00083699"/>
    <w:rsid w:val="000A043E"/>
    <w:rsid w:val="000A12C7"/>
    <w:rsid w:val="000B0390"/>
    <w:rsid w:val="000B36FD"/>
    <w:rsid w:val="000B5362"/>
    <w:rsid w:val="000B5E81"/>
    <w:rsid w:val="000C6DFA"/>
    <w:rsid w:val="000E6934"/>
    <w:rsid w:val="000E7E0D"/>
    <w:rsid w:val="000F39C1"/>
    <w:rsid w:val="000F6A0F"/>
    <w:rsid w:val="00100240"/>
    <w:rsid w:val="0010563D"/>
    <w:rsid w:val="00111973"/>
    <w:rsid w:val="00112B95"/>
    <w:rsid w:val="0012373F"/>
    <w:rsid w:val="00146F60"/>
    <w:rsid w:val="0016319E"/>
    <w:rsid w:val="001635F2"/>
    <w:rsid w:val="001665BC"/>
    <w:rsid w:val="001730F8"/>
    <w:rsid w:val="00181842"/>
    <w:rsid w:val="0018789D"/>
    <w:rsid w:val="001A1D2A"/>
    <w:rsid w:val="001A247D"/>
    <w:rsid w:val="001A6B6C"/>
    <w:rsid w:val="001C1C38"/>
    <w:rsid w:val="001E15D0"/>
    <w:rsid w:val="001E475E"/>
    <w:rsid w:val="001E4EE6"/>
    <w:rsid w:val="001F333A"/>
    <w:rsid w:val="001F5C19"/>
    <w:rsid w:val="00213552"/>
    <w:rsid w:val="00215837"/>
    <w:rsid w:val="002332F7"/>
    <w:rsid w:val="00235A7C"/>
    <w:rsid w:val="00244075"/>
    <w:rsid w:val="002536BC"/>
    <w:rsid w:val="00275CE4"/>
    <w:rsid w:val="002B56B3"/>
    <w:rsid w:val="002C1A00"/>
    <w:rsid w:val="002D3937"/>
    <w:rsid w:val="002D5392"/>
    <w:rsid w:val="00301C3C"/>
    <w:rsid w:val="00305613"/>
    <w:rsid w:val="0035667E"/>
    <w:rsid w:val="0036095A"/>
    <w:rsid w:val="00374968"/>
    <w:rsid w:val="00380969"/>
    <w:rsid w:val="00394D18"/>
    <w:rsid w:val="00397197"/>
    <w:rsid w:val="003A2AA1"/>
    <w:rsid w:val="003D7033"/>
    <w:rsid w:val="003E09AB"/>
    <w:rsid w:val="003F22DC"/>
    <w:rsid w:val="003F6651"/>
    <w:rsid w:val="00400396"/>
    <w:rsid w:val="00430F96"/>
    <w:rsid w:val="004407B8"/>
    <w:rsid w:val="004412F2"/>
    <w:rsid w:val="00452B26"/>
    <w:rsid w:val="00460DF2"/>
    <w:rsid w:val="00470765"/>
    <w:rsid w:val="00493729"/>
    <w:rsid w:val="004A510E"/>
    <w:rsid w:val="004C333A"/>
    <w:rsid w:val="004C403F"/>
    <w:rsid w:val="004D042C"/>
    <w:rsid w:val="004E0452"/>
    <w:rsid w:val="004F149C"/>
    <w:rsid w:val="004F282C"/>
    <w:rsid w:val="004F6C8C"/>
    <w:rsid w:val="00502F1B"/>
    <w:rsid w:val="005076BC"/>
    <w:rsid w:val="00524A9D"/>
    <w:rsid w:val="005326E3"/>
    <w:rsid w:val="00533696"/>
    <w:rsid w:val="00537054"/>
    <w:rsid w:val="005424FA"/>
    <w:rsid w:val="0055375E"/>
    <w:rsid w:val="0056200E"/>
    <w:rsid w:val="005758FB"/>
    <w:rsid w:val="005764B2"/>
    <w:rsid w:val="005A46CA"/>
    <w:rsid w:val="005B75EA"/>
    <w:rsid w:val="005C2669"/>
    <w:rsid w:val="005C37E4"/>
    <w:rsid w:val="005C5F59"/>
    <w:rsid w:val="005E04A4"/>
    <w:rsid w:val="005E3638"/>
    <w:rsid w:val="0061112D"/>
    <w:rsid w:val="00617F56"/>
    <w:rsid w:val="00635B1E"/>
    <w:rsid w:val="00641BB6"/>
    <w:rsid w:val="006461E0"/>
    <w:rsid w:val="006560D8"/>
    <w:rsid w:val="006623A6"/>
    <w:rsid w:val="00663387"/>
    <w:rsid w:val="0067242B"/>
    <w:rsid w:val="006738DE"/>
    <w:rsid w:val="0068322E"/>
    <w:rsid w:val="00683F99"/>
    <w:rsid w:val="006C111A"/>
    <w:rsid w:val="006C6D21"/>
    <w:rsid w:val="006D1ECE"/>
    <w:rsid w:val="006D3FF6"/>
    <w:rsid w:val="006E33CC"/>
    <w:rsid w:val="007010B8"/>
    <w:rsid w:val="007137D8"/>
    <w:rsid w:val="00740A72"/>
    <w:rsid w:val="00755B0A"/>
    <w:rsid w:val="00777123"/>
    <w:rsid w:val="007A05F3"/>
    <w:rsid w:val="007B15DB"/>
    <w:rsid w:val="007B3BD5"/>
    <w:rsid w:val="007E0F2E"/>
    <w:rsid w:val="007E30C3"/>
    <w:rsid w:val="007E4378"/>
    <w:rsid w:val="007F4410"/>
    <w:rsid w:val="00803DE4"/>
    <w:rsid w:val="00806FD4"/>
    <w:rsid w:val="00807AA8"/>
    <w:rsid w:val="00814359"/>
    <w:rsid w:val="0081548C"/>
    <w:rsid w:val="008220D5"/>
    <w:rsid w:val="00833D57"/>
    <w:rsid w:val="00837B0F"/>
    <w:rsid w:val="0084715D"/>
    <w:rsid w:val="00852109"/>
    <w:rsid w:val="008708E1"/>
    <w:rsid w:val="00876CF5"/>
    <w:rsid w:val="00880AB0"/>
    <w:rsid w:val="00896236"/>
    <w:rsid w:val="008A061C"/>
    <w:rsid w:val="008A419D"/>
    <w:rsid w:val="008A4BC8"/>
    <w:rsid w:val="008B14C0"/>
    <w:rsid w:val="008C2D05"/>
    <w:rsid w:val="008C5608"/>
    <w:rsid w:val="008D35E0"/>
    <w:rsid w:val="008E28DD"/>
    <w:rsid w:val="008E4615"/>
    <w:rsid w:val="008F2002"/>
    <w:rsid w:val="00903E2E"/>
    <w:rsid w:val="00915184"/>
    <w:rsid w:val="00921CF4"/>
    <w:rsid w:val="0093556E"/>
    <w:rsid w:val="009466D2"/>
    <w:rsid w:val="00946815"/>
    <w:rsid w:val="00953CC2"/>
    <w:rsid w:val="009578CB"/>
    <w:rsid w:val="00972E1B"/>
    <w:rsid w:val="009766EE"/>
    <w:rsid w:val="00980C11"/>
    <w:rsid w:val="0098108B"/>
    <w:rsid w:val="00983586"/>
    <w:rsid w:val="009B0D50"/>
    <w:rsid w:val="009B4485"/>
    <w:rsid w:val="009C45BF"/>
    <w:rsid w:val="009C4C48"/>
    <w:rsid w:val="009E76B6"/>
    <w:rsid w:val="009F6942"/>
    <w:rsid w:val="009F6AE9"/>
    <w:rsid w:val="009F742C"/>
    <w:rsid w:val="00A035A0"/>
    <w:rsid w:val="00A05F0A"/>
    <w:rsid w:val="00A10444"/>
    <w:rsid w:val="00A246B3"/>
    <w:rsid w:val="00A25EAF"/>
    <w:rsid w:val="00A4158C"/>
    <w:rsid w:val="00A556A5"/>
    <w:rsid w:val="00A75DB8"/>
    <w:rsid w:val="00A871F4"/>
    <w:rsid w:val="00A90780"/>
    <w:rsid w:val="00AB7F9D"/>
    <w:rsid w:val="00AC2842"/>
    <w:rsid w:val="00AD00F2"/>
    <w:rsid w:val="00AE133C"/>
    <w:rsid w:val="00AE15B0"/>
    <w:rsid w:val="00AE6C6F"/>
    <w:rsid w:val="00AF1500"/>
    <w:rsid w:val="00AF3168"/>
    <w:rsid w:val="00B27071"/>
    <w:rsid w:val="00B36C6A"/>
    <w:rsid w:val="00B47C43"/>
    <w:rsid w:val="00B74C86"/>
    <w:rsid w:val="00B8347A"/>
    <w:rsid w:val="00BA1C25"/>
    <w:rsid w:val="00BB34A7"/>
    <w:rsid w:val="00BC1A61"/>
    <w:rsid w:val="00BD5B82"/>
    <w:rsid w:val="00C04E12"/>
    <w:rsid w:val="00C06DB2"/>
    <w:rsid w:val="00C107B3"/>
    <w:rsid w:val="00C11958"/>
    <w:rsid w:val="00C11EA1"/>
    <w:rsid w:val="00C23C69"/>
    <w:rsid w:val="00C41068"/>
    <w:rsid w:val="00C43369"/>
    <w:rsid w:val="00C44409"/>
    <w:rsid w:val="00C509F2"/>
    <w:rsid w:val="00C52E6C"/>
    <w:rsid w:val="00C677BD"/>
    <w:rsid w:val="00C74A87"/>
    <w:rsid w:val="00C759FC"/>
    <w:rsid w:val="00C800ED"/>
    <w:rsid w:val="00C82481"/>
    <w:rsid w:val="00C86A5A"/>
    <w:rsid w:val="00CA4B7B"/>
    <w:rsid w:val="00CB3CAC"/>
    <w:rsid w:val="00CB4452"/>
    <w:rsid w:val="00CB5559"/>
    <w:rsid w:val="00CB5F40"/>
    <w:rsid w:val="00CC19C5"/>
    <w:rsid w:val="00CC552C"/>
    <w:rsid w:val="00CC6ACA"/>
    <w:rsid w:val="00CC799B"/>
    <w:rsid w:val="00CD0676"/>
    <w:rsid w:val="00CD4AFC"/>
    <w:rsid w:val="00CE129C"/>
    <w:rsid w:val="00D11036"/>
    <w:rsid w:val="00D16030"/>
    <w:rsid w:val="00D17258"/>
    <w:rsid w:val="00D40EA6"/>
    <w:rsid w:val="00D528C5"/>
    <w:rsid w:val="00D54792"/>
    <w:rsid w:val="00D61D70"/>
    <w:rsid w:val="00D61FFB"/>
    <w:rsid w:val="00D75271"/>
    <w:rsid w:val="00D77B9E"/>
    <w:rsid w:val="00D82E41"/>
    <w:rsid w:val="00D85450"/>
    <w:rsid w:val="00DE4854"/>
    <w:rsid w:val="00DF236E"/>
    <w:rsid w:val="00DF2CD7"/>
    <w:rsid w:val="00E000B2"/>
    <w:rsid w:val="00E01BAB"/>
    <w:rsid w:val="00E06D0E"/>
    <w:rsid w:val="00E15655"/>
    <w:rsid w:val="00E568EB"/>
    <w:rsid w:val="00E6208D"/>
    <w:rsid w:val="00E63893"/>
    <w:rsid w:val="00E7125C"/>
    <w:rsid w:val="00E770AA"/>
    <w:rsid w:val="00E86002"/>
    <w:rsid w:val="00EA13A5"/>
    <w:rsid w:val="00EA72CF"/>
    <w:rsid w:val="00EB6FD1"/>
    <w:rsid w:val="00ED370B"/>
    <w:rsid w:val="00ED5D68"/>
    <w:rsid w:val="00EF63A1"/>
    <w:rsid w:val="00F01440"/>
    <w:rsid w:val="00F129A4"/>
    <w:rsid w:val="00F24D75"/>
    <w:rsid w:val="00F26F20"/>
    <w:rsid w:val="00F34B48"/>
    <w:rsid w:val="00F554FD"/>
    <w:rsid w:val="00F70A41"/>
    <w:rsid w:val="00F76526"/>
    <w:rsid w:val="00F8570F"/>
    <w:rsid w:val="00FA0936"/>
    <w:rsid w:val="00FA144B"/>
    <w:rsid w:val="00FB1644"/>
    <w:rsid w:val="00FB24DA"/>
    <w:rsid w:val="00FC33C1"/>
    <w:rsid w:val="00FE16BF"/>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90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4715D"/>
  </w:style>
  <w:style w:type="paragraph" w:styleId="Heading1">
    <w:name w:val="heading 1"/>
    <w:basedOn w:val="Normal"/>
    <w:next w:val="Normal"/>
    <w:link w:val="Heading1Char"/>
    <w:uiPriority w:val="9"/>
    <w:qFormat/>
    <w:rsid w:val="00803DE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03DE4"/>
    <w:pPr>
      <w:tabs>
        <w:tab w:val="center" w:pos="4513"/>
        <w:tab w:val="right" w:pos="9026"/>
      </w:tabs>
      <w:spacing w:after="0" w:line="240" w:lineRule="auto"/>
    </w:pPr>
  </w:style>
  <w:style w:type="character" w:customStyle="1" w:styleId="HeaderChar">
    <w:name w:val="Header Char"/>
    <w:basedOn w:val="DefaultParagraphFont"/>
    <w:link w:val="Header"/>
    <w:uiPriority w:val="99"/>
    <w:rsid w:val="00803DE4"/>
  </w:style>
  <w:style w:type="paragraph" w:styleId="Footer">
    <w:name w:val="footer"/>
    <w:basedOn w:val="Normal"/>
    <w:link w:val="FooterChar"/>
    <w:uiPriority w:val="99"/>
    <w:semiHidden/>
    <w:unhideWhenUsed/>
    <w:rsid w:val="00803DE4"/>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803DE4"/>
  </w:style>
  <w:style w:type="paragraph" w:styleId="BalloonText">
    <w:name w:val="Balloon Text"/>
    <w:basedOn w:val="Normal"/>
    <w:link w:val="BalloonTextChar"/>
    <w:uiPriority w:val="99"/>
    <w:semiHidden/>
    <w:unhideWhenUsed/>
    <w:rsid w:val="00803DE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03DE4"/>
    <w:rPr>
      <w:rFonts w:ascii="Tahoma" w:hAnsi="Tahoma" w:cs="Tahoma"/>
      <w:sz w:val="16"/>
      <w:szCs w:val="16"/>
    </w:rPr>
  </w:style>
  <w:style w:type="character" w:customStyle="1" w:styleId="Heading1Char">
    <w:name w:val="Heading 1 Char"/>
    <w:basedOn w:val="DefaultParagraphFont"/>
    <w:link w:val="Heading1"/>
    <w:uiPriority w:val="9"/>
    <w:rsid w:val="00803DE4"/>
    <w:rPr>
      <w:rFonts w:asciiTheme="majorHAnsi" w:eastAsiaTheme="majorEastAsia" w:hAnsiTheme="majorHAnsi" w:cstheme="majorBidi"/>
      <w:b/>
      <w:bCs/>
      <w:color w:val="365F91" w:themeColor="accent1" w:themeShade="BF"/>
      <w:sz w:val="28"/>
      <w:szCs w:val="28"/>
    </w:rPr>
  </w:style>
  <w:style w:type="paragraph" w:styleId="Title">
    <w:name w:val="Title"/>
    <w:basedOn w:val="Normal"/>
    <w:next w:val="Normal"/>
    <w:link w:val="TitleChar"/>
    <w:uiPriority w:val="10"/>
    <w:qFormat/>
    <w:rsid w:val="00803DE4"/>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803DE4"/>
    <w:rPr>
      <w:rFonts w:asciiTheme="majorHAnsi" w:eastAsiaTheme="majorEastAsia" w:hAnsiTheme="majorHAnsi" w:cstheme="majorBidi"/>
      <w:color w:val="17365D" w:themeColor="text2" w:themeShade="BF"/>
      <w:spacing w:val="5"/>
      <w:kern w:val="28"/>
      <w:sz w:val="52"/>
      <w:szCs w:val="52"/>
    </w:rPr>
  </w:style>
  <w:style w:type="paragraph" w:styleId="ListParagraph">
    <w:name w:val="List Paragraph"/>
    <w:basedOn w:val="Normal"/>
    <w:uiPriority w:val="34"/>
    <w:qFormat/>
    <w:rsid w:val="00803DE4"/>
    <w:pPr>
      <w:ind w:left="720"/>
      <w:contextualSpacing/>
    </w:pPr>
  </w:style>
  <w:style w:type="character" w:styleId="Hyperlink">
    <w:name w:val="Hyperlink"/>
    <w:basedOn w:val="DefaultParagraphFont"/>
    <w:uiPriority w:val="99"/>
    <w:unhideWhenUsed/>
    <w:rsid w:val="003F22DC"/>
    <w:rPr>
      <w:color w:val="0000FF" w:themeColor="hyperlink"/>
      <w:u w:val="single"/>
    </w:rPr>
  </w:style>
  <w:style w:type="character" w:styleId="CommentReference">
    <w:name w:val="annotation reference"/>
    <w:basedOn w:val="DefaultParagraphFont"/>
    <w:uiPriority w:val="99"/>
    <w:semiHidden/>
    <w:unhideWhenUsed/>
    <w:rsid w:val="00CC6ACA"/>
    <w:rPr>
      <w:sz w:val="16"/>
      <w:szCs w:val="16"/>
    </w:rPr>
  </w:style>
  <w:style w:type="paragraph" w:styleId="CommentText">
    <w:name w:val="annotation text"/>
    <w:basedOn w:val="Normal"/>
    <w:link w:val="CommentTextChar"/>
    <w:uiPriority w:val="99"/>
    <w:semiHidden/>
    <w:unhideWhenUsed/>
    <w:rsid w:val="00CC6ACA"/>
    <w:pPr>
      <w:spacing w:line="240" w:lineRule="auto"/>
    </w:pPr>
    <w:rPr>
      <w:sz w:val="20"/>
      <w:szCs w:val="20"/>
    </w:rPr>
  </w:style>
  <w:style w:type="character" w:customStyle="1" w:styleId="CommentTextChar">
    <w:name w:val="Comment Text Char"/>
    <w:basedOn w:val="DefaultParagraphFont"/>
    <w:link w:val="CommentText"/>
    <w:uiPriority w:val="99"/>
    <w:semiHidden/>
    <w:rsid w:val="00CC6ACA"/>
    <w:rPr>
      <w:sz w:val="20"/>
      <w:szCs w:val="20"/>
    </w:rPr>
  </w:style>
  <w:style w:type="paragraph" w:styleId="CommentSubject">
    <w:name w:val="annotation subject"/>
    <w:basedOn w:val="CommentText"/>
    <w:next w:val="CommentText"/>
    <w:link w:val="CommentSubjectChar"/>
    <w:uiPriority w:val="99"/>
    <w:semiHidden/>
    <w:unhideWhenUsed/>
    <w:rsid w:val="00CC6ACA"/>
    <w:rPr>
      <w:b/>
      <w:bCs/>
    </w:rPr>
  </w:style>
  <w:style w:type="character" w:customStyle="1" w:styleId="CommentSubjectChar">
    <w:name w:val="Comment Subject Char"/>
    <w:basedOn w:val="CommentTextChar"/>
    <w:link w:val="CommentSubject"/>
    <w:uiPriority w:val="99"/>
    <w:semiHidden/>
    <w:rsid w:val="00CC6ACA"/>
    <w:rPr>
      <w:b/>
      <w:bCs/>
    </w:rPr>
  </w:style>
  <w:style w:type="table" w:styleId="TableGrid">
    <w:name w:val="Table Grid"/>
    <w:basedOn w:val="TableNormal"/>
    <w:uiPriority w:val="59"/>
    <w:rsid w:val="002C1A0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Spacing">
    <w:name w:val="No Spacing"/>
    <w:uiPriority w:val="1"/>
    <w:qFormat/>
    <w:rsid w:val="005424FA"/>
    <w:pPr>
      <w:spacing w:after="0" w:line="240" w:lineRule="auto"/>
    </w:pPr>
  </w:style>
  <w:style w:type="paragraph" w:customStyle="1" w:styleId="Standard">
    <w:name w:val="Standard"/>
    <w:rsid w:val="00983586"/>
    <w:pPr>
      <w:autoSpaceDN w:val="0"/>
      <w:spacing w:after="160" w:line="240" w:lineRule="auto"/>
      <w:textAlignment w:val="baseline"/>
    </w:pPr>
    <w:rPr>
      <w:rFonts w:ascii="Calibri" w:eastAsia="Calibri" w:hAnsi="Calibri" w:cs="Times New Roman"/>
    </w:rPr>
  </w:style>
  <w:style w:type="paragraph" w:customStyle="1" w:styleId="m-3993128232511228045msobodytext">
    <w:name w:val="m_-3993128232511228045msobodytext"/>
    <w:basedOn w:val="Normal"/>
    <w:rsid w:val="00635B1E"/>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normal0">
    <w:name w:val="normal"/>
    <w:rsid w:val="001C1C38"/>
    <w:pPr>
      <w:spacing w:after="160" w:line="259" w:lineRule="auto"/>
    </w:pPr>
    <w:rPr>
      <w:rFonts w:ascii="Calibri" w:eastAsia="Calibri" w:hAnsi="Calibri" w:cs="Calibri"/>
      <w:lang w:val="en-US" w:eastAsia="en-GB"/>
    </w:rPr>
  </w:style>
</w:styles>
</file>

<file path=word/webSettings.xml><?xml version="1.0" encoding="utf-8"?>
<w:webSettings xmlns:r="http://schemas.openxmlformats.org/officeDocument/2006/relationships" xmlns:w="http://schemas.openxmlformats.org/wordprocessingml/2006/main">
  <w:divs>
    <w:div w:id="54089217">
      <w:bodyDiv w:val="1"/>
      <w:marLeft w:val="0"/>
      <w:marRight w:val="0"/>
      <w:marTop w:val="0"/>
      <w:marBottom w:val="0"/>
      <w:divBdr>
        <w:top w:val="none" w:sz="0" w:space="0" w:color="auto"/>
        <w:left w:val="none" w:sz="0" w:space="0" w:color="auto"/>
        <w:bottom w:val="none" w:sz="0" w:space="0" w:color="auto"/>
        <w:right w:val="none" w:sz="0" w:space="0" w:color="auto"/>
      </w:divBdr>
    </w:div>
    <w:div w:id="225842936">
      <w:bodyDiv w:val="1"/>
      <w:marLeft w:val="0"/>
      <w:marRight w:val="0"/>
      <w:marTop w:val="0"/>
      <w:marBottom w:val="0"/>
      <w:divBdr>
        <w:top w:val="none" w:sz="0" w:space="0" w:color="auto"/>
        <w:left w:val="none" w:sz="0" w:space="0" w:color="auto"/>
        <w:bottom w:val="none" w:sz="0" w:space="0" w:color="auto"/>
        <w:right w:val="none" w:sz="0" w:space="0" w:color="auto"/>
      </w:divBdr>
    </w:div>
    <w:div w:id="389425982">
      <w:bodyDiv w:val="1"/>
      <w:marLeft w:val="0"/>
      <w:marRight w:val="0"/>
      <w:marTop w:val="0"/>
      <w:marBottom w:val="0"/>
      <w:divBdr>
        <w:top w:val="none" w:sz="0" w:space="0" w:color="auto"/>
        <w:left w:val="none" w:sz="0" w:space="0" w:color="auto"/>
        <w:bottom w:val="none" w:sz="0" w:space="0" w:color="auto"/>
        <w:right w:val="none" w:sz="0" w:space="0" w:color="auto"/>
      </w:divBdr>
    </w:div>
    <w:div w:id="2108696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DEF216-1CB1-4525-92E8-77FBC6ED17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268</TotalTime>
  <Pages>1</Pages>
  <Words>1167</Words>
  <Characters>6652</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DESKTOP</dc:creator>
  <cp:lastModifiedBy>ASUS</cp:lastModifiedBy>
  <cp:revision>27</cp:revision>
  <cp:lastPrinted>2023-02-23T17:41:00Z</cp:lastPrinted>
  <dcterms:created xsi:type="dcterms:W3CDTF">2023-02-23T10:36:00Z</dcterms:created>
  <dcterms:modified xsi:type="dcterms:W3CDTF">2024-06-18T10:14:00Z</dcterms:modified>
</cp:coreProperties>
</file>