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BCCD7D4" wp14:paraId="37567935" wp14:textId="6C71B116">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0"/>
          <w:szCs w:val="20"/>
          <w:lang w:val="en-GB"/>
        </w:rPr>
      </w:pPr>
      <w:r w:rsidRPr="5BCCD7D4" w:rsidR="5BCCD7D4">
        <w:rPr>
          <w:rFonts w:ascii="Arial" w:hAnsi="Arial" w:eastAsia="Arial" w:cs="Arial"/>
          <w:b w:val="0"/>
          <w:bCs w:val="0"/>
          <w:i w:val="0"/>
          <w:iCs w:val="0"/>
          <w:caps w:val="0"/>
          <w:smallCaps w:val="0"/>
          <w:noProof w:val="0"/>
          <w:color w:val="000000" w:themeColor="text1" w:themeTint="FF" w:themeShade="FF"/>
          <w:sz w:val="20"/>
          <w:szCs w:val="20"/>
          <w:lang w:val="en-GB"/>
        </w:rPr>
        <w:t>Job – Seasonal Grounds Caretaker</w:t>
      </w:r>
      <w:r>
        <w:tab/>
      </w:r>
      <w:r>
        <w:tab/>
      </w:r>
      <w:r>
        <w:tab/>
      </w:r>
    </w:p>
    <w:p xmlns:wp14="http://schemas.microsoft.com/office/word/2010/wordml" w:rsidP="5BCCD7D4" wp14:paraId="0A3BC7F1" wp14:textId="506376B9">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0"/>
          <w:szCs w:val="20"/>
          <w:lang w:val="en-GB"/>
        </w:rPr>
      </w:pPr>
      <w:r w:rsidRPr="5BCCD7D4" w:rsidR="5BCCD7D4">
        <w:rPr>
          <w:rFonts w:ascii="Arial" w:hAnsi="Arial" w:eastAsia="Arial" w:cs="Arial"/>
          <w:b w:val="0"/>
          <w:bCs w:val="0"/>
          <w:i w:val="0"/>
          <w:iCs w:val="0"/>
          <w:caps w:val="0"/>
          <w:smallCaps w:val="0"/>
          <w:noProof w:val="0"/>
          <w:color w:val="000000" w:themeColor="text1" w:themeTint="FF" w:themeShade="FF"/>
          <w:sz w:val="20"/>
          <w:szCs w:val="20"/>
          <w:lang w:val="en-GB"/>
        </w:rPr>
        <w:t>Hours – 24 hours per month</w:t>
      </w:r>
    </w:p>
    <w:p xmlns:wp14="http://schemas.microsoft.com/office/word/2010/wordml" w:rsidP="5BCCD7D4" wp14:paraId="7358DDE7" wp14:textId="50594716">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0"/>
          <w:szCs w:val="20"/>
          <w:lang w:val="en-GB"/>
        </w:rPr>
      </w:pPr>
      <w:r w:rsidRPr="5BCCD7D4" w:rsidR="5BCCD7D4">
        <w:rPr>
          <w:rFonts w:ascii="Arial" w:hAnsi="Arial" w:eastAsia="Arial" w:cs="Arial"/>
          <w:b w:val="0"/>
          <w:bCs w:val="0"/>
          <w:i w:val="0"/>
          <w:iCs w:val="0"/>
          <w:caps w:val="0"/>
          <w:smallCaps w:val="0"/>
          <w:noProof w:val="0"/>
          <w:color w:val="000000" w:themeColor="text1" w:themeTint="FF" w:themeShade="FF"/>
          <w:sz w:val="20"/>
          <w:szCs w:val="20"/>
          <w:lang w:val="en-GB"/>
        </w:rPr>
        <w:t>Pay – Minimum Wage per hour</w:t>
      </w:r>
    </w:p>
    <w:p xmlns:wp14="http://schemas.microsoft.com/office/word/2010/wordml" w:rsidP="5BCCD7D4" wp14:paraId="6E360E33" wp14:textId="2818296B">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0"/>
          <w:szCs w:val="20"/>
          <w:lang w:val="en-GB"/>
        </w:rPr>
      </w:pPr>
      <w:r w:rsidRPr="5BCCD7D4" w:rsidR="5BCCD7D4">
        <w:rPr>
          <w:rFonts w:ascii="Arial" w:hAnsi="Arial" w:eastAsia="Arial" w:cs="Arial"/>
          <w:b w:val="0"/>
          <w:bCs w:val="0"/>
          <w:i w:val="0"/>
          <w:iCs w:val="0"/>
          <w:caps w:val="0"/>
          <w:smallCaps w:val="0"/>
          <w:noProof w:val="0"/>
          <w:color w:val="000000" w:themeColor="text1" w:themeTint="FF" w:themeShade="FF"/>
          <w:sz w:val="20"/>
          <w:szCs w:val="20"/>
          <w:lang w:val="en-GB"/>
        </w:rPr>
        <w:t xml:space="preserve">The Council are looking to fill a seasonal post each May to October. The successful candidate will </w:t>
      </w:r>
      <w:r w:rsidRPr="5BCCD7D4" w:rsidR="5BCCD7D4">
        <w:rPr>
          <w:rFonts w:ascii="Arial" w:hAnsi="Arial" w:eastAsia="Arial" w:cs="Arial"/>
          <w:b w:val="0"/>
          <w:bCs w:val="0"/>
          <w:i w:val="0"/>
          <w:iCs w:val="0"/>
          <w:caps w:val="0"/>
          <w:smallCaps w:val="0"/>
          <w:noProof w:val="0"/>
          <w:color w:val="000000" w:themeColor="text1" w:themeTint="FF" w:themeShade="FF"/>
          <w:sz w:val="20"/>
          <w:szCs w:val="20"/>
          <w:lang w:val="en-GB"/>
        </w:rPr>
        <w:t>monitor</w:t>
      </w:r>
      <w:r w:rsidRPr="5BCCD7D4" w:rsidR="5BCCD7D4">
        <w:rPr>
          <w:rFonts w:ascii="Arial" w:hAnsi="Arial" w:eastAsia="Arial" w:cs="Arial"/>
          <w:b w:val="0"/>
          <w:bCs w:val="0"/>
          <w:i w:val="0"/>
          <w:iCs w:val="0"/>
          <w:caps w:val="0"/>
          <w:smallCaps w:val="0"/>
          <w:noProof w:val="0"/>
          <w:color w:val="000000" w:themeColor="text1" w:themeTint="FF" w:themeShade="FF"/>
          <w:sz w:val="20"/>
          <w:szCs w:val="20"/>
          <w:lang w:val="en-GB"/>
        </w:rPr>
        <w:t xml:space="preserve"> and help </w:t>
      </w:r>
      <w:r w:rsidRPr="5BCCD7D4" w:rsidR="5BCCD7D4">
        <w:rPr>
          <w:rFonts w:ascii="Arial" w:hAnsi="Arial" w:eastAsia="Arial" w:cs="Arial"/>
          <w:b w:val="0"/>
          <w:bCs w:val="0"/>
          <w:i w:val="0"/>
          <w:iCs w:val="0"/>
          <w:caps w:val="0"/>
          <w:smallCaps w:val="0"/>
          <w:noProof w:val="0"/>
          <w:color w:val="000000" w:themeColor="text1" w:themeTint="FF" w:themeShade="FF"/>
          <w:sz w:val="20"/>
          <w:szCs w:val="20"/>
          <w:lang w:val="en-GB"/>
        </w:rPr>
        <w:t>maintain</w:t>
      </w:r>
      <w:r w:rsidRPr="5BCCD7D4" w:rsidR="5BCCD7D4">
        <w:rPr>
          <w:rFonts w:ascii="Arial" w:hAnsi="Arial" w:eastAsia="Arial" w:cs="Arial"/>
          <w:b w:val="0"/>
          <w:bCs w:val="0"/>
          <w:i w:val="0"/>
          <w:iCs w:val="0"/>
          <w:caps w:val="0"/>
          <w:smallCaps w:val="0"/>
          <w:noProof w:val="0"/>
          <w:color w:val="000000" w:themeColor="text1" w:themeTint="FF" w:themeShade="FF"/>
          <w:sz w:val="20"/>
          <w:szCs w:val="20"/>
          <w:lang w:val="en-GB"/>
        </w:rPr>
        <w:t xml:space="preserve"> the quality of the Council’s outdoor leisure facilities including grassed play areas and playground equipment and keep all areas free of litter. The post requires the use of powered tools including strimmer's, </w:t>
      </w:r>
      <w:r w:rsidRPr="5BCCD7D4" w:rsidR="5BCCD7D4">
        <w:rPr>
          <w:rFonts w:ascii="Arial" w:hAnsi="Arial" w:eastAsia="Arial" w:cs="Arial"/>
          <w:b w:val="0"/>
          <w:bCs w:val="0"/>
          <w:i w:val="0"/>
          <w:iCs w:val="0"/>
          <w:caps w:val="0"/>
          <w:smallCaps w:val="0"/>
          <w:noProof w:val="0"/>
          <w:color w:val="000000" w:themeColor="text1" w:themeTint="FF" w:themeShade="FF"/>
          <w:sz w:val="20"/>
          <w:szCs w:val="20"/>
          <w:lang w:val="en-GB"/>
        </w:rPr>
        <w:t>mowers</w:t>
      </w:r>
      <w:r w:rsidRPr="5BCCD7D4" w:rsidR="5BCCD7D4">
        <w:rPr>
          <w:rFonts w:ascii="Arial" w:hAnsi="Arial" w:eastAsia="Arial" w:cs="Arial"/>
          <w:b w:val="0"/>
          <w:bCs w:val="0"/>
          <w:i w:val="0"/>
          <w:iCs w:val="0"/>
          <w:caps w:val="0"/>
          <w:smallCaps w:val="0"/>
          <w:noProof w:val="0"/>
          <w:color w:val="000000" w:themeColor="text1" w:themeTint="FF" w:themeShade="FF"/>
          <w:sz w:val="20"/>
          <w:szCs w:val="20"/>
          <w:lang w:val="en-GB"/>
        </w:rPr>
        <w:t xml:space="preserve"> and grass blowers. Working outside during inclement weather will be a feature, when necessary, to fulfil the Council’s duty of care to its users.</w:t>
      </w:r>
    </w:p>
    <w:p xmlns:wp14="http://schemas.microsoft.com/office/word/2010/wordml" w:rsidP="5BCCD7D4" wp14:paraId="63B2F633" wp14:textId="541D60DB">
      <w:pPr>
        <w:spacing w:before="240" w:beforeAutospacing="off" w:after="240" w:afterAutospacing="off"/>
        <w:rPr>
          <w:rFonts w:ascii="Arial" w:hAnsi="Arial" w:eastAsia="Arial" w:cs="Arial"/>
          <w:b w:val="1"/>
          <w:bCs w:val="1"/>
          <w:i w:val="0"/>
          <w:iCs w:val="0"/>
          <w:caps w:val="0"/>
          <w:smallCaps w:val="0"/>
          <w:noProof w:val="0"/>
          <w:color w:val="424242"/>
          <w:sz w:val="20"/>
          <w:szCs w:val="20"/>
          <w:lang w:val="en-GB"/>
        </w:rPr>
      </w:pPr>
      <w:r w:rsidRPr="5BCCD7D4" w:rsidR="5BCCD7D4">
        <w:rPr>
          <w:rFonts w:ascii="Arial" w:hAnsi="Arial" w:eastAsia="Arial" w:cs="Arial"/>
          <w:b w:val="1"/>
          <w:bCs w:val="1"/>
          <w:i w:val="0"/>
          <w:iCs w:val="0"/>
          <w:caps w:val="0"/>
          <w:smallCaps w:val="0"/>
          <w:noProof w:val="0"/>
          <w:color w:val="424242"/>
          <w:sz w:val="20"/>
          <w:szCs w:val="20"/>
          <w:lang w:val="en-GB"/>
        </w:rPr>
        <w:t xml:space="preserve">The Role Profile. </w:t>
      </w:r>
    </w:p>
    <w:p xmlns:wp14="http://schemas.microsoft.com/office/word/2010/wordml" w:rsidP="5BCCD7D4" wp14:paraId="23B5AC33" wp14:textId="0A05385D">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424242"/>
          <w:sz w:val="20"/>
          <w:szCs w:val="20"/>
          <w:lang w:val="en-GB"/>
        </w:rPr>
      </w:pPr>
      <w:r w:rsidRPr="5BCCD7D4" w:rsidR="5BCCD7D4">
        <w:rPr>
          <w:rFonts w:ascii="Arial" w:hAnsi="Arial" w:eastAsia="Arial" w:cs="Arial"/>
          <w:b w:val="0"/>
          <w:bCs w:val="0"/>
          <w:i w:val="0"/>
          <w:iCs w:val="0"/>
          <w:caps w:val="0"/>
          <w:smallCaps w:val="0"/>
          <w:noProof w:val="0"/>
          <w:color w:val="424242"/>
          <w:sz w:val="20"/>
          <w:szCs w:val="20"/>
          <w:lang w:val="en-GB"/>
        </w:rPr>
        <w:t xml:space="preserve">Through the operation of a variety of powered equipment and hand tools to mow, trim, weed and clean play park areas and </w:t>
      </w:r>
      <w:r w:rsidRPr="5BCCD7D4" w:rsidR="5BCCD7D4">
        <w:rPr>
          <w:rFonts w:ascii="Arial" w:hAnsi="Arial" w:eastAsia="Arial" w:cs="Arial"/>
          <w:b w:val="0"/>
          <w:bCs w:val="0"/>
          <w:i w:val="0"/>
          <w:iCs w:val="0"/>
          <w:caps w:val="0"/>
          <w:smallCaps w:val="0"/>
          <w:noProof w:val="0"/>
          <w:color w:val="424242"/>
          <w:sz w:val="20"/>
          <w:szCs w:val="20"/>
          <w:lang w:val="en-GB"/>
        </w:rPr>
        <w:t>maintain</w:t>
      </w:r>
      <w:r w:rsidRPr="5BCCD7D4" w:rsidR="5BCCD7D4">
        <w:rPr>
          <w:rFonts w:ascii="Arial" w:hAnsi="Arial" w:eastAsia="Arial" w:cs="Arial"/>
          <w:b w:val="0"/>
          <w:bCs w:val="0"/>
          <w:i w:val="0"/>
          <w:iCs w:val="0"/>
          <w:caps w:val="0"/>
          <w:smallCaps w:val="0"/>
          <w:noProof w:val="0"/>
          <w:color w:val="424242"/>
          <w:sz w:val="20"/>
          <w:szCs w:val="20"/>
          <w:lang w:val="en-GB"/>
        </w:rPr>
        <w:t xml:space="preserve"> in good condition. </w:t>
      </w:r>
    </w:p>
    <w:p xmlns:wp14="http://schemas.microsoft.com/office/word/2010/wordml" w:rsidP="5BCCD7D4" wp14:paraId="29085142" wp14:textId="209410C6">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424242"/>
          <w:sz w:val="20"/>
          <w:szCs w:val="20"/>
          <w:lang w:val="en-GB"/>
        </w:rPr>
      </w:pPr>
      <w:r w:rsidRPr="5BCCD7D4" w:rsidR="5BCCD7D4">
        <w:rPr>
          <w:rFonts w:ascii="Arial" w:hAnsi="Arial" w:eastAsia="Arial" w:cs="Arial"/>
          <w:b w:val="0"/>
          <w:bCs w:val="0"/>
          <w:i w:val="0"/>
          <w:iCs w:val="0"/>
          <w:caps w:val="0"/>
          <w:smallCaps w:val="0"/>
          <w:noProof w:val="0"/>
          <w:color w:val="424242"/>
          <w:sz w:val="20"/>
          <w:szCs w:val="20"/>
          <w:lang w:val="en-GB"/>
        </w:rPr>
        <w:t>To litter pick all Community Council public spaces and communal areas.</w:t>
      </w:r>
    </w:p>
    <w:p xmlns:wp14="http://schemas.microsoft.com/office/word/2010/wordml" w:rsidP="5BCCD7D4" wp14:paraId="78FAFE1C" wp14:textId="6EAC1D52">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424242"/>
          <w:sz w:val="20"/>
          <w:szCs w:val="20"/>
          <w:lang w:val="en-GB"/>
        </w:rPr>
      </w:pPr>
      <w:r w:rsidRPr="5BCCD7D4" w:rsidR="5BCCD7D4">
        <w:rPr>
          <w:rFonts w:ascii="Arial" w:hAnsi="Arial" w:eastAsia="Arial" w:cs="Arial"/>
          <w:b w:val="0"/>
          <w:bCs w:val="0"/>
          <w:i w:val="0"/>
          <w:iCs w:val="0"/>
          <w:caps w:val="0"/>
          <w:smallCaps w:val="0"/>
          <w:noProof w:val="0"/>
          <w:color w:val="424242"/>
          <w:sz w:val="20"/>
          <w:szCs w:val="20"/>
          <w:lang w:val="en-GB"/>
        </w:rPr>
        <w:t xml:space="preserve">To tend litter and dog bins. </w:t>
      </w:r>
    </w:p>
    <w:p xmlns:wp14="http://schemas.microsoft.com/office/word/2010/wordml" w:rsidP="5BCCD7D4" wp14:paraId="26FBEC94" wp14:textId="31E81272">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424242"/>
          <w:sz w:val="20"/>
          <w:szCs w:val="20"/>
          <w:lang w:val="en-GB"/>
        </w:rPr>
      </w:pPr>
      <w:r w:rsidRPr="5BCCD7D4" w:rsidR="5BCCD7D4">
        <w:rPr>
          <w:rFonts w:ascii="Arial" w:hAnsi="Arial" w:eastAsia="Arial" w:cs="Arial"/>
          <w:b w:val="0"/>
          <w:bCs w:val="0"/>
          <w:i w:val="0"/>
          <w:iCs w:val="0"/>
          <w:caps w:val="0"/>
          <w:smallCaps w:val="0"/>
          <w:noProof w:val="0"/>
          <w:color w:val="424242"/>
          <w:sz w:val="20"/>
          <w:szCs w:val="20"/>
          <w:lang w:val="en-GB"/>
        </w:rPr>
        <w:t xml:space="preserve">To segregate recyclable waste and prepare for collection. </w:t>
      </w:r>
    </w:p>
    <w:p xmlns:wp14="http://schemas.microsoft.com/office/word/2010/wordml" w:rsidP="5BCCD7D4" wp14:paraId="4916590B" wp14:textId="6E087B96">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424242"/>
          <w:sz w:val="20"/>
          <w:szCs w:val="20"/>
          <w:lang w:val="en-GB"/>
        </w:rPr>
      </w:pPr>
      <w:r w:rsidRPr="5BCCD7D4" w:rsidR="5BCCD7D4">
        <w:rPr>
          <w:rFonts w:ascii="Arial" w:hAnsi="Arial" w:eastAsia="Arial" w:cs="Arial"/>
          <w:b w:val="0"/>
          <w:bCs w:val="0"/>
          <w:i w:val="0"/>
          <w:iCs w:val="0"/>
          <w:caps w:val="0"/>
          <w:smallCaps w:val="0"/>
          <w:noProof w:val="0"/>
          <w:color w:val="424242"/>
          <w:sz w:val="20"/>
          <w:szCs w:val="20"/>
          <w:lang w:val="en-GB"/>
        </w:rPr>
        <w:t xml:space="preserve">To </w:t>
      </w:r>
      <w:r w:rsidRPr="5BCCD7D4" w:rsidR="5BCCD7D4">
        <w:rPr>
          <w:rFonts w:ascii="Arial" w:hAnsi="Arial" w:eastAsia="Arial" w:cs="Arial"/>
          <w:b w:val="0"/>
          <w:bCs w:val="0"/>
          <w:i w:val="0"/>
          <w:iCs w:val="0"/>
          <w:caps w:val="0"/>
          <w:smallCaps w:val="0"/>
          <w:noProof w:val="0"/>
          <w:color w:val="424242"/>
          <w:sz w:val="20"/>
          <w:szCs w:val="20"/>
          <w:lang w:val="en-GB"/>
        </w:rPr>
        <w:t>assist</w:t>
      </w:r>
      <w:r w:rsidRPr="5BCCD7D4" w:rsidR="5BCCD7D4">
        <w:rPr>
          <w:rFonts w:ascii="Arial" w:hAnsi="Arial" w:eastAsia="Arial" w:cs="Arial"/>
          <w:b w:val="0"/>
          <w:bCs w:val="0"/>
          <w:i w:val="0"/>
          <w:iCs w:val="0"/>
          <w:caps w:val="0"/>
          <w:smallCaps w:val="0"/>
          <w:noProof w:val="0"/>
          <w:color w:val="424242"/>
          <w:sz w:val="20"/>
          <w:szCs w:val="20"/>
          <w:lang w:val="en-GB"/>
        </w:rPr>
        <w:t xml:space="preserve"> in maintenance and cleaning activities as </w:t>
      </w:r>
      <w:r w:rsidRPr="5BCCD7D4" w:rsidR="5BCCD7D4">
        <w:rPr>
          <w:rFonts w:ascii="Arial" w:hAnsi="Arial" w:eastAsia="Arial" w:cs="Arial"/>
          <w:b w:val="0"/>
          <w:bCs w:val="0"/>
          <w:i w:val="0"/>
          <w:iCs w:val="0"/>
          <w:caps w:val="0"/>
          <w:smallCaps w:val="0"/>
          <w:noProof w:val="0"/>
          <w:color w:val="424242"/>
          <w:sz w:val="20"/>
          <w:szCs w:val="20"/>
          <w:lang w:val="en-GB"/>
        </w:rPr>
        <w:t>required</w:t>
      </w:r>
      <w:r w:rsidRPr="5BCCD7D4" w:rsidR="5BCCD7D4">
        <w:rPr>
          <w:rFonts w:ascii="Arial" w:hAnsi="Arial" w:eastAsia="Arial" w:cs="Arial"/>
          <w:b w:val="0"/>
          <w:bCs w:val="0"/>
          <w:i w:val="0"/>
          <w:iCs w:val="0"/>
          <w:caps w:val="0"/>
          <w:smallCaps w:val="0"/>
          <w:noProof w:val="0"/>
          <w:color w:val="424242"/>
          <w:sz w:val="20"/>
          <w:szCs w:val="20"/>
          <w:lang w:val="en-GB"/>
        </w:rPr>
        <w:t xml:space="preserve">. </w:t>
      </w:r>
    </w:p>
    <w:p xmlns:wp14="http://schemas.microsoft.com/office/word/2010/wordml" w:rsidP="5BCCD7D4" wp14:paraId="2B320D44" wp14:textId="76951541">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424242"/>
          <w:sz w:val="20"/>
          <w:szCs w:val="20"/>
          <w:lang w:val="en-GB"/>
        </w:rPr>
      </w:pPr>
      <w:r w:rsidRPr="5BCCD7D4" w:rsidR="5BCCD7D4">
        <w:rPr>
          <w:rFonts w:ascii="Arial" w:hAnsi="Arial" w:eastAsia="Arial" w:cs="Arial"/>
          <w:b w:val="0"/>
          <w:bCs w:val="0"/>
          <w:i w:val="0"/>
          <w:iCs w:val="0"/>
          <w:caps w:val="0"/>
          <w:smallCaps w:val="0"/>
          <w:noProof w:val="0"/>
          <w:color w:val="424242"/>
          <w:sz w:val="20"/>
          <w:szCs w:val="20"/>
          <w:lang w:val="en-GB"/>
        </w:rPr>
        <w:t xml:space="preserve">To cover for colleagues as </w:t>
      </w:r>
      <w:r w:rsidRPr="5BCCD7D4" w:rsidR="5BCCD7D4">
        <w:rPr>
          <w:rFonts w:ascii="Arial" w:hAnsi="Arial" w:eastAsia="Arial" w:cs="Arial"/>
          <w:b w:val="0"/>
          <w:bCs w:val="0"/>
          <w:i w:val="0"/>
          <w:iCs w:val="0"/>
          <w:caps w:val="0"/>
          <w:smallCaps w:val="0"/>
          <w:noProof w:val="0"/>
          <w:color w:val="424242"/>
          <w:sz w:val="20"/>
          <w:szCs w:val="20"/>
          <w:lang w:val="en-GB"/>
        </w:rPr>
        <w:t>required</w:t>
      </w:r>
      <w:r w:rsidRPr="5BCCD7D4" w:rsidR="5BCCD7D4">
        <w:rPr>
          <w:rFonts w:ascii="Arial" w:hAnsi="Arial" w:eastAsia="Arial" w:cs="Arial"/>
          <w:b w:val="0"/>
          <w:bCs w:val="0"/>
          <w:i w:val="0"/>
          <w:iCs w:val="0"/>
          <w:caps w:val="0"/>
          <w:smallCaps w:val="0"/>
          <w:noProof w:val="0"/>
          <w:color w:val="424242"/>
          <w:sz w:val="20"/>
          <w:szCs w:val="20"/>
          <w:lang w:val="en-GB"/>
        </w:rPr>
        <w:t xml:space="preserve">. </w:t>
      </w:r>
    </w:p>
    <w:p xmlns:wp14="http://schemas.microsoft.com/office/word/2010/wordml" w:rsidP="5BCCD7D4" wp14:paraId="329B9516" wp14:textId="72150AA6">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424242"/>
          <w:sz w:val="20"/>
          <w:szCs w:val="20"/>
          <w:lang w:val="en-GB"/>
        </w:rPr>
      </w:pPr>
      <w:r w:rsidRPr="5BCCD7D4" w:rsidR="5BCCD7D4">
        <w:rPr>
          <w:rFonts w:ascii="Arial" w:hAnsi="Arial" w:eastAsia="Arial" w:cs="Arial"/>
          <w:b w:val="0"/>
          <w:bCs w:val="0"/>
          <w:i w:val="0"/>
          <w:iCs w:val="0"/>
          <w:caps w:val="0"/>
          <w:smallCaps w:val="0"/>
          <w:noProof w:val="0"/>
          <w:color w:val="424242"/>
          <w:sz w:val="20"/>
          <w:szCs w:val="20"/>
          <w:lang w:val="en-GB"/>
        </w:rPr>
        <w:t xml:space="preserve">To adhere to Health &amp; Safety protocols. </w:t>
      </w:r>
    </w:p>
    <w:p xmlns:wp14="http://schemas.microsoft.com/office/word/2010/wordml" w:rsidP="5BCCD7D4" wp14:paraId="4BFD621F" wp14:textId="0920EC46">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424242"/>
          <w:sz w:val="20"/>
          <w:szCs w:val="20"/>
          <w:lang w:val="en-GB"/>
        </w:rPr>
      </w:pPr>
      <w:r w:rsidRPr="5BCCD7D4" w:rsidR="5BCCD7D4">
        <w:rPr>
          <w:rFonts w:ascii="Arial" w:hAnsi="Arial" w:eastAsia="Arial" w:cs="Arial"/>
          <w:b w:val="0"/>
          <w:bCs w:val="0"/>
          <w:i w:val="0"/>
          <w:iCs w:val="0"/>
          <w:caps w:val="0"/>
          <w:smallCaps w:val="0"/>
          <w:noProof w:val="0"/>
          <w:color w:val="424242"/>
          <w:sz w:val="20"/>
          <w:szCs w:val="20"/>
          <w:lang w:val="en-GB"/>
        </w:rPr>
        <w:t xml:space="preserve">Where required </w:t>
      </w:r>
      <w:r w:rsidRPr="5BCCD7D4" w:rsidR="5BCCD7D4">
        <w:rPr>
          <w:rFonts w:ascii="Arial" w:hAnsi="Arial" w:eastAsia="Arial" w:cs="Arial"/>
          <w:b w:val="0"/>
          <w:bCs w:val="0"/>
          <w:i w:val="0"/>
          <w:iCs w:val="0"/>
          <w:caps w:val="0"/>
          <w:smallCaps w:val="0"/>
          <w:noProof w:val="0"/>
          <w:color w:val="424242"/>
          <w:sz w:val="20"/>
          <w:szCs w:val="20"/>
          <w:lang w:val="en-GB"/>
        </w:rPr>
        <w:t>appropriate training</w:t>
      </w:r>
      <w:r w:rsidRPr="5BCCD7D4" w:rsidR="5BCCD7D4">
        <w:rPr>
          <w:rFonts w:ascii="Arial" w:hAnsi="Arial" w:eastAsia="Arial" w:cs="Arial"/>
          <w:b w:val="0"/>
          <w:bCs w:val="0"/>
          <w:i w:val="0"/>
          <w:iCs w:val="0"/>
          <w:caps w:val="0"/>
          <w:smallCaps w:val="0"/>
          <w:noProof w:val="0"/>
          <w:color w:val="424242"/>
          <w:sz w:val="20"/>
          <w:szCs w:val="20"/>
          <w:lang w:val="en-GB"/>
        </w:rPr>
        <w:t xml:space="preserve"> will be given. </w:t>
      </w:r>
    </w:p>
    <w:p xmlns:wp14="http://schemas.microsoft.com/office/word/2010/wordml" w:rsidP="5BCCD7D4" wp14:paraId="063719CB" wp14:textId="45BE00EA">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424242"/>
          <w:sz w:val="20"/>
          <w:szCs w:val="20"/>
          <w:lang w:val="en-GB"/>
        </w:rPr>
      </w:pPr>
      <w:r w:rsidRPr="5BCCD7D4" w:rsidR="5BCCD7D4">
        <w:rPr>
          <w:rFonts w:ascii="Arial" w:hAnsi="Arial" w:eastAsia="Arial" w:cs="Arial"/>
          <w:b w:val="0"/>
          <w:bCs w:val="0"/>
          <w:i w:val="0"/>
          <w:iCs w:val="0"/>
          <w:caps w:val="0"/>
          <w:smallCaps w:val="0"/>
          <w:noProof w:val="0"/>
          <w:color w:val="424242"/>
          <w:sz w:val="20"/>
          <w:szCs w:val="20"/>
          <w:lang w:val="en-GB"/>
        </w:rPr>
        <w:t>No role profile can cover every issue which may arise within the post at various times and the postholder is expected to carry out other duties from time to time, which are broadly consistent with those described.</w:t>
      </w:r>
    </w:p>
    <w:p xmlns:wp14="http://schemas.microsoft.com/office/word/2010/wordml" w:rsidP="5BCCD7D4" wp14:paraId="22B42EF2" wp14:textId="3BA98FB2">
      <w:pPr>
        <w:pStyle w:val="Normal"/>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424242"/>
          <w:sz w:val="20"/>
          <w:szCs w:val="20"/>
          <w:lang w:val="en-GB"/>
        </w:rPr>
      </w:pPr>
      <w:r w:rsidRPr="5BCCD7D4" w:rsidR="5BCCD7D4">
        <w:rPr>
          <w:rFonts w:ascii="Arial" w:hAnsi="Arial" w:eastAsia="Arial" w:cs="Arial"/>
          <w:b w:val="1"/>
          <w:bCs w:val="1"/>
          <w:i w:val="0"/>
          <w:iCs w:val="0"/>
          <w:caps w:val="0"/>
          <w:smallCaps w:val="0"/>
          <w:noProof w:val="0"/>
          <w:color w:val="424242"/>
          <w:sz w:val="20"/>
          <w:szCs w:val="20"/>
          <w:lang w:val="en-GB"/>
        </w:rPr>
        <w:t xml:space="preserve">The Person. </w:t>
      </w:r>
    </w:p>
    <w:p xmlns:wp14="http://schemas.microsoft.com/office/word/2010/wordml" w:rsidP="5BCCD7D4" wp14:paraId="6BECD2C1" wp14:textId="66D3E255">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424242"/>
          <w:sz w:val="20"/>
          <w:szCs w:val="20"/>
          <w:lang w:val="en-GB"/>
        </w:rPr>
      </w:pPr>
      <w:r w:rsidRPr="5BCCD7D4" w:rsidR="5BCCD7D4">
        <w:rPr>
          <w:rFonts w:ascii="Arial" w:hAnsi="Arial" w:eastAsia="Arial" w:cs="Arial"/>
          <w:b w:val="0"/>
          <w:bCs w:val="0"/>
          <w:i w:val="0"/>
          <w:iCs w:val="0"/>
          <w:caps w:val="0"/>
          <w:smallCaps w:val="0"/>
          <w:noProof w:val="0"/>
          <w:color w:val="424242"/>
          <w:sz w:val="20"/>
          <w:szCs w:val="20"/>
          <w:lang w:val="en-GB"/>
        </w:rPr>
        <w:t xml:space="preserve">Although not essential, proven experience (with relevant qualifications) would be preferable however, </w:t>
      </w:r>
      <w:r w:rsidRPr="5BCCD7D4" w:rsidR="5BCCD7D4">
        <w:rPr>
          <w:rFonts w:ascii="Arial" w:hAnsi="Arial" w:eastAsia="Arial" w:cs="Arial"/>
          <w:b w:val="0"/>
          <w:bCs w:val="0"/>
          <w:i w:val="0"/>
          <w:iCs w:val="0"/>
          <w:caps w:val="0"/>
          <w:smallCaps w:val="0"/>
          <w:noProof w:val="0"/>
          <w:color w:val="424242"/>
          <w:sz w:val="20"/>
          <w:szCs w:val="20"/>
          <w:lang w:val="en-GB"/>
        </w:rPr>
        <w:t>appropriate training</w:t>
      </w:r>
      <w:r w:rsidRPr="5BCCD7D4" w:rsidR="5BCCD7D4">
        <w:rPr>
          <w:rFonts w:ascii="Arial" w:hAnsi="Arial" w:eastAsia="Arial" w:cs="Arial"/>
          <w:b w:val="0"/>
          <w:bCs w:val="0"/>
          <w:i w:val="0"/>
          <w:iCs w:val="0"/>
          <w:caps w:val="0"/>
          <w:smallCaps w:val="0"/>
          <w:noProof w:val="0"/>
          <w:color w:val="424242"/>
          <w:sz w:val="20"/>
          <w:szCs w:val="20"/>
          <w:lang w:val="en-GB"/>
        </w:rPr>
        <w:t xml:space="preserve"> will be given where necessary. </w:t>
      </w:r>
    </w:p>
    <w:p xmlns:wp14="http://schemas.microsoft.com/office/word/2010/wordml" w:rsidP="5BCCD7D4" wp14:paraId="4EF9AD33" wp14:textId="6BA5E6E1">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424242"/>
          <w:sz w:val="20"/>
          <w:szCs w:val="20"/>
          <w:lang w:val="en-GB"/>
        </w:rPr>
      </w:pPr>
      <w:r w:rsidRPr="5BCCD7D4" w:rsidR="5BCCD7D4">
        <w:rPr>
          <w:rFonts w:ascii="Arial" w:hAnsi="Arial" w:eastAsia="Arial" w:cs="Arial"/>
          <w:b w:val="0"/>
          <w:bCs w:val="0"/>
          <w:i w:val="0"/>
          <w:iCs w:val="0"/>
          <w:caps w:val="0"/>
          <w:smallCaps w:val="0"/>
          <w:noProof w:val="0"/>
          <w:color w:val="424242"/>
          <w:sz w:val="20"/>
          <w:szCs w:val="20"/>
          <w:lang w:val="en-GB"/>
        </w:rPr>
        <w:t xml:space="preserve">Flexible, </w:t>
      </w:r>
      <w:r w:rsidRPr="5BCCD7D4" w:rsidR="5BCCD7D4">
        <w:rPr>
          <w:rFonts w:ascii="Arial" w:hAnsi="Arial" w:eastAsia="Arial" w:cs="Arial"/>
          <w:b w:val="0"/>
          <w:bCs w:val="0"/>
          <w:i w:val="0"/>
          <w:iCs w:val="0"/>
          <w:caps w:val="0"/>
          <w:smallCaps w:val="0"/>
          <w:noProof w:val="0"/>
          <w:color w:val="424242"/>
          <w:sz w:val="20"/>
          <w:szCs w:val="20"/>
          <w:lang w:val="en-GB"/>
        </w:rPr>
        <w:t>self-starter</w:t>
      </w:r>
      <w:r w:rsidRPr="5BCCD7D4" w:rsidR="5BCCD7D4">
        <w:rPr>
          <w:rFonts w:ascii="Arial" w:hAnsi="Arial" w:eastAsia="Arial" w:cs="Arial"/>
          <w:b w:val="0"/>
          <w:bCs w:val="0"/>
          <w:i w:val="0"/>
          <w:iCs w:val="0"/>
          <w:caps w:val="0"/>
          <w:smallCaps w:val="0"/>
          <w:noProof w:val="0"/>
          <w:color w:val="424242"/>
          <w:sz w:val="20"/>
          <w:szCs w:val="20"/>
          <w:lang w:val="en-GB"/>
        </w:rPr>
        <w:t xml:space="preserve"> with a “Can-do” attitude. </w:t>
      </w:r>
    </w:p>
    <w:p xmlns:wp14="http://schemas.microsoft.com/office/word/2010/wordml" w:rsidP="5BCCD7D4" wp14:paraId="18E81D06" wp14:textId="37ADF3A2">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424242"/>
          <w:sz w:val="20"/>
          <w:szCs w:val="20"/>
          <w:lang w:val="en-GB"/>
        </w:rPr>
      </w:pPr>
      <w:r w:rsidRPr="5BCCD7D4" w:rsidR="5BCCD7D4">
        <w:rPr>
          <w:rFonts w:ascii="Arial" w:hAnsi="Arial" w:eastAsia="Arial" w:cs="Arial"/>
          <w:b w:val="0"/>
          <w:bCs w:val="0"/>
          <w:i w:val="0"/>
          <w:iCs w:val="0"/>
          <w:caps w:val="0"/>
          <w:smallCaps w:val="0"/>
          <w:noProof w:val="0"/>
          <w:color w:val="424242"/>
          <w:sz w:val="20"/>
          <w:szCs w:val="20"/>
          <w:lang w:val="en-GB"/>
        </w:rPr>
        <w:t xml:space="preserve">Ability to work independently or as part of a team. </w:t>
      </w:r>
    </w:p>
    <w:p xmlns:wp14="http://schemas.microsoft.com/office/word/2010/wordml" w:rsidP="5BCCD7D4" wp14:paraId="7E85049D" wp14:textId="080C46B2">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424242"/>
          <w:sz w:val="20"/>
          <w:szCs w:val="20"/>
          <w:lang w:val="en-GB"/>
        </w:rPr>
      </w:pPr>
      <w:r w:rsidRPr="5BCCD7D4" w:rsidR="5BCCD7D4">
        <w:rPr>
          <w:rFonts w:ascii="Arial" w:hAnsi="Arial" w:eastAsia="Arial" w:cs="Arial"/>
          <w:b w:val="0"/>
          <w:bCs w:val="0"/>
          <w:i w:val="0"/>
          <w:iCs w:val="0"/>
          <w:caps w:val="0"/>
          <w:smallCaps w:val="0"/>
          <w:noProof w:val="0"/>
          <w:color w:val="424242"/>
          <w:sz w:val="20"/>
          <w:szCs w:val="20"/>
          <w:lang w:val="en-GB"/>
        </w:rPr>
        <w:t xml:space="preserve">Ability to effectively communicate with colleagues and public. </w:t>
      </w:r>
    </w:p>
    <w:p xmlns:wp14="http://schemas.microsoft.com/office/word/2010/wordml" w:rsidP="5BCCD7D4" wp14:paraId="272392CF" wp14:textId="7D7B7F43">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424242"/>
          <w:sz w:val="20"/>
          <w:szCs w:val="20"/>
          <w:lang w:val="en-GB"/>
        </w:rPr>
      </w:pPr>
      <w:r w:rsidRPr="5BCCD7D4" w:rsidR="5BCCD7D4">
        <w:rPr>
          <w:rFonts w:ascii="Arial" w:hAnsi="Arial" w:eastAsia="Arial" w:cs="Arial"/>
          <w:b w:val="0"/>
          <w:bCs w:val="0"/>
          <w:i w:val="0"/>
          <w:iCs w:val="0"/>
          <w:caps w:val="0"/>
          <w:smallCaps w:val="0"/>
          <w:noProof w:val="0"/>
          <w:color w:val="424242"/>
          <w:sz w:val="20"/>
          <w:szCs w:val="20"/>
          <w:lang w:val="en-GB"/>
        </w:rPr>
        <w:t xml:space="preserve">Ability to prioritise </w:t>
      </w:r>
      <w:bookmarkStart w:name="_Int_tOCMVLZi" w:id="95815152"/>
      <w:r w:rsidRPr="5BCCD7D4" w:rsidR="5BCCD7D4">
        <w:rPr>
          <w:rFonts w:ascii="Arial" w:hAnsi="Arial" w:eastAsia="Arial" w:cs="Arial"/>
          <w:b w:val="0"/>
          <w:bCs w:val="0"/>
          <w:i w:val="0"/>
          <w:iCs w:val="0"/>
          <w:caps w:val="0"/>
          <w:smallCaps w:val="0"/>
          <w:noProof w:val="0"/>
          <w:color w:val="424242"/>
          <w:sz w:val="20"/>
          <w:szCs w:val="20"/>
          <w:lang w:val="en-GB"/>
        </w:rPr>
        <w:t>in order to</w:t>
      </w:r>
      <w:bookmarkEnd w:id="95815152"/>
      <w:r w:rsidRPr="5BCCD7D4" w:rsidR="5BCCD7D4">
        <w:rPr>
          <w:rFonts w:ascii="Arial" w:hAnsi="Arial" w:eastAsia="Arial" w:cs="Arial"/>
          <w:b w:val="0"/>
          <w:bCs w:val="0"/>
          <w:i w:val="0"/>
          <w:iCs w:val="0"/>
          <w:caps w:val="0"/>
          <w:smallCaps w:val="0"/>
          <w:noProof w:val="0"/>
          <w:color w:val="424242"/>
          <w:sz w:val="20"/>
          <w:szCs w:val="20"/>
          <w:lang w:val="en-GB"/>
        </w:rPr>
        <w:t xml:space="preserve"> effectively complete tasks in </w:t>
      </w:r>
      <w:r w:rsidRPr="5BCCD7D4" w:rsidR="5BCCD7D4">
        <w:rPr>
          <w:rFonts w:ascii="Arial" w:hAnsi="Arial" w:eastAsia="Arial" w:cs="Arial"/>
          <w:b w:val="0"/>
          <w:bCs w:val="0"/>
          <w:i w:val="0"/>
          <w:iCs w:val="0"/>
          <w:caps w:val="0"/>
          <w:smallCaps w:val="0"/>
          <w:noProof w:val="0"/>
          <w:color w:val="424242"/>
          <w:sz w:val="20"/>
          <w:szCs w:val="20"/>
          <w:lang w:val="en-GB"/>
        </w:rPr>
        <w:t>a timely</w:t>
      </w:r>
      <w:r w:rsidRPr="5BCCD7D4" w:rsidR="5BCCD7D4">
        <w:rPr>
          <w:rFonts w:ascii="Arial" w:hAnsi="Arial" w:eastAsia="Arial" w:cs="Arial"/>
          <w:b w:val="0"/>
          <w:bCs w:val="0"/>
          <w:i w:val="0"/>
          <w:iCs w:val="0"/>
          <w:caps w:val="0"/>
          <w:smallCaps w:val="0"/>
          <w:noProof w:val="0"/>
          <w:color w:val="424242"/>
          <w:sz w:val="20"/>
          <w:szCs w:val="20"/>
          <w:lang w:val="en-GB"/>
        </w:rPr>
        <w:t xml:space="preserve"> and efficient manner. </w:t>
      </w:r>
    </w:p>
    <w:p xmlns:wp14="http://schemas.microsoft.com/office/word/2010/wordml" w:rsidP="5BCCD7D4" wp14:paraId="2BD12D93" wp14:textId="775BFE5D">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424242"/>
          <w:sz w:val="20"/>
          <w:szCs w:val="20"/>
          <w:lang w:val="en-GB"/>
        </w:rPr>
      </w:pPr>
      <w:r w:rsidRPr="5BCCD7D4" w:rsidR="5BCCD7D4">
        <w:rPr>
          <w:rFonts w:ascii="Arial" w:hAnsi="Arial" w:eastAsia="Arial" w:cs="Arial"/>
          <w:b w:val="0"/>
          <w:bCs w:val="0"/>
          <w:i w:val="0"/>
          <w:iCs w:val="0"/>
          <w:caps w:val="0"/>
          <w:smallCaps w:val="0"/>
          <w:noProof w:val="0"/>
          <w:color w:val="424242"/>
          <w:sz w:val="20"/>
          <w:szCs w:val="20"/>
          <w:lang w:val="en-GB"/>
        </w:rPr>
        <w:t xml:space="preserve">Ability to </w:t>
      </w:r>
      <w:r w:rsidRPr="5BCCD7D4" w:rsidR="5BCCD7D4">
        <w:rPr>
          <w:rFonts w:ascii="Arial" w:hAnsi="Arial" w:eastAsia="Arial" w:cs="Arial"/>
          <w:b w:val="0"/>
          <w:bCs w:val="0"/>
          <w:i w:val="0"/>
          <w:iCs w:val="0"/>
          <w:caps w:val="0"/>
          <w:smallCaps w:val="0"/>
          <w:noProof w:val="0"/>
          <w:color w:val="424242"/>
          <w:sz w:val="20"/>
          <w:szCs w:val="20"/>
          <w:lang w:val="en-GB"/>
        </w:rPr>
        <w:t>identify</w:t>
      </w:r>
      <w:r w:rsidRPr="5BCCD7D4" w:rsidR="5BCCD7D4">
        <w:rPr>
          <w:rFonts w:ascii="Arial" w:hAnsi="Arial" w:eastAsia="Arial" w:cs="Arial"/>
          <w:b w:val="0"/>
          <w:bCs w:val="0"/>
          <w:i w:val="0"/>
          <w:iCs w:val="0"/>
          <w:caps w:val="0"/>
          <w:smallCaps w:val="0"/>
          <w:noProof w:val="0"/>
          <w:color w:val="424242"/>
          <w:sz w:val="20"/>
          <w:szCs w:val="20"/>
          <w:lang w:val="en-GB"/>
        </w:rPr>
        <w:t xml:space="preserve"> and report relevant concerns.</w:t>
      </w:r>
    </w:p>
    <w:p xmlns:wp14="http://schemas.microsoft.com/office/word/2010/wordml" w:rsidP="5BCCD7D4" wp14:paraId="550B3A3C" wp14:textId="388A9602">
      <w:pPr>
        <w:pStyle w:val="ListParagraph"/>
        <w:numPr>
          <w:ilvl w:val="0"/>
          <w:numId w:val="1"/>
        </w:num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424242"/>
          <w:sz w:val="20"/>
          <w:szCs w:val="20"/>
          <w:lang w:val="en-GB"/>
        </w:rPr>
      </w:pPr>
      <w:r w:rsidRPr="5BCCD7D4" w:rsidR="5BCCD7D4">
        <w:rPr>
          <w:rFonts w:ascii="Arial" w:hAnsi="Arial" w:eastAsia="Arial" w:cs="Arial"/>
          <w:b w:val="0"/>
          <w:bCs w:val="0"/>
          <w:i w:val="0"/>
          <w:iCs w:val="0"/>
          <w:caps w:val="0"/>
          <w:smallCaps w:val="0"/>
          <w:noProof w:val="0"/>
          <w:color w:val="424242"/>
          <w:sz w:val="20"/>
          <w:szCs w:val="20"/>
          <w:lang w:val="en-GB"/>
        </w:rPr>
        <w:t>Driving licence (preferable).</w:t>
      </w:r>
    </w:p>
    <w:p xmlns:wp14="http://schemas.microsoft.com/office/word/2010/wordml" w:rsidP="5BCCD7D4" wp14:paraId="0F5546AF" wp14:textId="4E841E8A">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424242"/>
          <w:sz w:val="20"/>
          <w:szCs w:val="20"/>
          <w:lang w:val="en-GB"/>
        </w:rPr>
      </w:pPr>
    </w:p>
    <w:p xmlns:wp14="http://schemas.microsoft.com/office/word/2010/wordml" w:rsidP="5BCCD7D4" wp14:paraId="5944538C" wp14:textId="56D577F1">
      <w:pPr>
        <w:spacing w:before="0" w:beforeAutospacing="off" w:after="0" w:afterAutospacing="off" w:line="257" w:lineRule="auto"/>
        <w:jc w:val="both"/>
        <w:rPr>
          <w:rFonts w:ascii="Arial" w:hAnsi="Arial" w:eastAsia="Arial" w:cs="Arial"/>
          <w:sz w:val="20"/>
          <w:szCs w:val="20"/>
        </w:rPr>
      </w:pPr>
      <w:r w:rsidRPr="5BCCD7D4" w:rsidR="5BCCD7D4">
        <w:rPr>
          <w:rFonts w:ascii="Arial" w:hAnsi="Arial" w:eastAsia="Arial" w:cs="Arial"/>
          <w:noProof w:val="0"/>
          <w:color w:val="333333"/>
          <w:sz w:val="20"/>
          <w:szCs w:val="20"/>
          <w:lang w:val="en-GB"/>
        </w:rPr>
        <w:t xml:space="preserve">For further details of the post please e-mail </w:t>
      </w:r>
      <w:hyperlink r:id="Rb4852cb7b5ba4b6f">
        <w:r w:rsidRPr="5BCCD7D4" w:rsidR="5BCCD7D4">
          <w:rPr>
            <w:rStyle w:val="Hyperlink"/>
            <w:rFonts w:ascii="Arial" w:hAnsi="Arial" w:eastAsia="Arial" w:cs="Arial"/>
            <w:noProof w:val="0"/>
            <w:sz w:val="20"/>
            <w:szCs w:val="20"/>
            <w:lang w:val="en-GB"/>
          </w:rPr>
          <w:t>crynantcc.clerk@gmail.com</w:t>
        </w:r>
      </w:hyperlink>
    </w:p>
    <w:p xmlns:wp14="http://schemas.microsoft.com/office/word/2010/wordml" w:rsidP="5BCCD7D4" wp14:paraId="15140316" wp14:textId="755AE142">
      <w:pPr>
        <w:pStyle w:val="Normal"/>
        <w:spacing w:before="0" w:beforeAutospacing="off" w:after="0" w:afterAutospacing="off" w:line="257" w:lineRule="auto"/>
        <w:jc w:val="both"/>
        <w:rPr>
          <w:rFonts w:ascii="Arial" w:hAnsi="Arial" w:eastAsia="Arial" w:cs="Arial"/>
          <w:noProof w:val="0"/>
          <w:sz w:val="20"/>
          <w:szCs w:val="20"/>
          <w:lang w:val="en-GB"/>
        </w:rPr>
      </w:pPr>
    </w:p>
    <w:p xmlns:wp14="http://schemas.microsoft.com/office/word/2010/wordml" w:rsidP="5BCCD7D4" wp14:paraId="6078F63A" wp14:textId="3098C433">
      <w:pPr>
        <w:spacing w:before="0" w:beforeAutospacing="off" w:after="0" w:afterAutospacing="off" w:line="257" w:lineRule="auto"/>
        <w:jc w:val="both"/>
        <w:rPr>
          <w:rFonts w:ascii="Arial" w:hAnsi="Arial" w:eastAsia="Arial" w:cs="Arial"/>
          <w:b w:val="1"/>
          <w:bCs w:val="1"/>
          <w:noProof w:val="0"/>
          <w:color w:val="333333"/>
          <w:sz w:val="24"/>
          <w:szCs w:val="24"/>
          <w:lang w:val="en-GB"/>
        </w:rPr>
      </w:pPr>
      <w:r w:rsidRPr="5BCCD7D4" w:rsidR="5BCCD7D4">
        <w:rPr>
          <w:rFonts w:ascii="Arial" w:hAnsi="Arial" w:eastAsia="Arial" w:cs="Arial"/>
          <w:b w:val="1"/>
          <w:bCs w:val="1"/>
          <w:noProof w:val="0"/>
          <w:color w:val="333333"/>
          <w:sz w:val="24"/>
          <w:szCs w:val="24"/>
          <w:lang w:val="en-GB"/>
        </w:rPr>
        <w:t>Closing date</w:t>
      </w:r>
      <w:r w:rsidRPr="5BCCD7D4" w:rsidR="5BCCD7D4">
        <w:rPr>
          <w:rFonts w:ascii="Arial" w:hAnsi="Arial" w:eastAsia="Arial" w:cs="Arial"/>
          <w:b w:val="1"/>
          <w:bCs w:val="1"/>
          <w:noProof w:val="0"/>
          <w:color w:val="333333"/>
          <w:sz w:val="24"/>
          <w:szCs w:val="24"/>
          <w:lang w:val="en-GB"/>
        </w:rPr>
        <w:t>: Midnight on 20 May 2024</w:t>
      </w:r>
    </w:p>
    <w:p xmlns:wp14="http://schemas.microsoft.com/office/word/2010/wordml" w:rsidP="5BCCD7D4" wp14:paraId="5E5787A5" wp14:textId="65FAB7BB">
      <w:pPr>
        <w:pStyle w:val="Normal"/>
        <w:rPr>
          <w:rFonts w:ascii="Arial" w:hAnsi="Arial" w:eastAsia="Arial" w:cs="Arial"/>
          <w:sz w:val="20"/>
          <w:szCs w:val="20"/>
        </w:rPr>
      </w:pPr>
    </w:p>
    <w:sectPr>
      <w:pgSz w:w="11906" w:h="16838" w:orient="portrait"/>
      <w:pgMar w:top="1440" w:right="1440" w:bottom="1440" w:left="1440" w:header="720" w:footer="720" w:gutter="0"/>
      <w:cols w:space="720"/>
      <w:docGrid w:linePitch="360"/>
      <w:headerReference w:type="default" r:id="R1cda058d78994443"/>
      <w:footerReference w:type="default" r:id="Rc8974d3fff734c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BAA0903" w:rsidTr="2BAA0903" w14:paraId="570A6978">
      <w:trPr>
        <w:trHeight w:val="300"/>
      </w:trPr>
      <w:tc>
        <w:tcPr>
          <w:tcW w:w="3005" w:type="dxa"/>
          <w:tcMar/>
        </w:tcPr>
        <w:p w:rsidR="2BAA0903" w:rsidP="2BAA0903" w:rsidRDefault="2BAA0903" w14:paraId="2723CE36" w14:textId="30FF3382">
          <w:pPr>
            <w:pStyle w:val="Header"/>
            <w:bidi w:val="0"/>
            <w:ind w:left="-115"/>
            <w:jc w:val="left"/>
          </w:pPr>
        </w:p>
      </w:tc>
      <w:tc>
        <w:tcPr>
          <w:tcW w:w="3005" w:type="dxa"/>
          <w:tcMar/>
        </w:tcPr>
        <w:p w:rsidR="2BAA0903" w:rsidP="2BAA0903" w:rsidRDefault="2BAA0903" w14:paraId="3FFF44C2" w14:textId="00CD65FE">
          <w:pPr>
            <w:pStyle w:val="Header"/>
            <w:bidi w:val="0"/>
            <w:jc w:val="center"/>
          </w:pPr>
        </w:p>
      </w:tc>
      <w:tc>
        <w:tcPr>
          <w:tcW w:w="3005" w:type="dxa"/>
          <w:tcMar/>
        </w:tcPr>
        <w:p w:rsidR="2BAA0903" w:rsidP="2BAA0903" w:rsidRDefault="2BAA0903" w14:paraId="5987726C" w14:textId="5CB38AD4">
          <w:pPr>
            <w:pStyle w:val="Header"/>
            <w:bidi w:val="0"/>
            <w:ind w:right="-115"/>
            <w:jc w:val="right"/>
          </w:pPr>
        </w:p>
      </w:tc>
    </w:tr>
  </w:tbl>
  <w:p w:rsidR="2BAA0903" w:rsidP="2BAA0903" w:rsidRDefault="2BAA0903" w14:paraId="54B8159F" w14:textId="33E8B142">
    <w:pPr>
      <w:pStyle w:val="Footer"/>
      <w:bidi w:val="0"/>
    </w:pPr>
  </w:p>
</w:ftr>
</file>

<file path=word/header.xml><?xml version="1.0" encoding="utf-8"?>
<w:hdr xmlns:w14="http://schemas.microsoft.com/office/word/2010/wordml" xmlns:r="http://schemas.openxmlformats.org/officeDocument/2006/relationships" xmlns:wp="http://schemas.openxmlformats.org/drawingml/2006/wordprocessingDrawing" xmlns:wp14="http://schemas.microsoft.com/office/word/2010/wordprocessingDrawing" xmlns:a="http://schemas.openxmlformats.org/drawingml/2006/main" xmlns:pic="http://schemas.openxmlformats.org/drawingml/2006/picture"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5665"/>
      <w:gridCol w:w="3005"/>
    </w:tblGrid>
    <w:tr w:rsidR="2BAA0903" w:rsidTr="2BAA0903" w14:paraId="7B804FDC">
      <w:trPr>
        <w:trHeight w:val="300"/>
      </w:trPr>
      <w:tc>
        <w:tcPr>
          <w:tcW w:w="345" w:type="dxa"/>
          <w:tcMar/>
        </w:tcPr>
        <w:p w:rsidR="2BAA0903" w:rsidP="2BAA0903" w:rsidRDefault="2BAA0903" w14:paraId="7D0BAB3C" w14:textId="78AD00FC">
          <w:pPr>
            <w:pStyle w:val="Header"/>
            <w:bidi w:val="0"/>
            <w:ind w:left="-115"/>
            <w:jc w:val="left"/>
          </w:pPr>
        </w:p>
      </w:tc>
      <w:tc>
        <w:tcPr>
          <w:tcW w:w="5665" w:type="dxa"/>
          <w:tcMar/>
        </w:tcPr>
        <w:p w:rsidR="2BAA0903" w:rsidP="2BAA0903" w:rsidRDefault="2BAA0903" w14:paraId="2CCEE1B6" w14:textId="617674A3">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2BAA0903" w:rsidR="2BAA0903">
            <w:rPr>
              <w:rFonts w:ascii="Calibri" w:hAnsi="Calibri" w:eastAsia="Calibri" w:cs="Calibri"/>
              <w:b w:val="0"/>
              <w:bCs w:val="0"/>
              <w:i w:val="0"/>
              <w:iCs w:val="0"/>
              <w:caps w:val="0"/>
              <w:smallCaps w:val="0"/>
              <w:noProof w:val="0"/>
              <w:color w:val="000000" w:themeColor="text1" w:themeTint="FF" w:themeShade="FF"/>
              <w:sz w:val="40"/>
              <w:szCs w:val="40"/>
              <w:lang w:val="en-GB"/>
            </w:rPr>
            <w:t>Cyngor Cymuned Creunant</w:t>
          </w:r>
        </w:p>
        <w:p w:rsidR="2BAA0903" w:rsidP="2BAA0903" w:rsidRDefault="2BAA0903" w14:paraId="12A0141D" w14:textId="73436206">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2BAA0903" w:rsidR="2BAA0903">
            <w:rPr>
              <w:rFonts w:ascii="Calibri" w:hAnsi="Calibri" w:eastAsia="Calibri" w:cs="Calibri"/>
              <w:b w:val="0"/>
              <w:bCs w:val="0"/>
              <w:i w:val="0"/>
              <w:iCs w:val="0"/>
              <w:caps w:val="0"/>
              <w:smallCaps w:val="0"/>
              <w:noProof w:val="0"/>
              <w:color w:val="000000" w:themeColor="text1" w:themeTint="FF" w:themeShade="FF"/>
              <w:sz w:val="40"/>
              <w:szCs w:val="40"/>
              <w:lang w:val="en-GB"/>
            </w:rPr>
            <w:t>Crynant Community Council</w:t>
          </w:r>
        </w:p>
        <w:p w:rsidR="2BAA0903" w:rsidP="2BAA0903" w:rsidRDefault="2BAA0903" w14:paraId="1C62B6F2" w14:textId="00F61588">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9"/>
              <w:szCs w:val="19"/>
              <w:lang w:val="en-GB"/>
            </w:rPr>
          </w:pPr>
          <w:r w:rsidRPr="2BAA0903" w:rsidR="2BAA0903">
            <w:rPr>
              <w:rFonts w:ascii="Calibri" w:hAnsi="Calibri" w:eastAsia="Calibri" w:cs="Calibri"/>
              <w:b w:val="1"/>
              <w:bCs w:val="1"/>
              <w:i w:val="0"/>
              <w:iCs w:val="0"/>
              <w:caps w:val="0"/>
              <w:smallCaps w:val="0"/>
              <w:noProof w:val="0"/>
              <w:color w:val="000000" w:themeColor="text1" w:themeTint="FF" w:themeShade="FF"/>
              <w:sz w:val="19"/>
              <w:szCs w:val="19"/>
              <w:lang w:val="en-GB"/>
            </w:rPr>
            <w:t>Clerk to the Council</w:t>
          </w:r>
        </w:p>
        <w:p w:rsidR="2BAA0903" w:rsidP="2BAA0903" w:rsidRDefault="2BAA0903" w14:paraId="7A7EB398" w14:textId="64FB2159">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9"/>
              <w:szCs w:val="19"/>
              <w:lang w:val="en-GB"/>
            </w:rPr>
          </w:pPr>
          <w:r w:rsidRPr="2BAA0903" w:rsidR="2BAA0903">
            <w:rPr>
              <w:rFonts w:ascii="Calibri" w:hAnsi="Calibri" w:eastAsia="Calibri" w:cs="Calibri"/>
              <w:b w:val="1"/>
              <w:bCs w:val="1"/>
              <w:i w:val="0"/>
              <w:iCs w:val="0"/>
              <w:caps w:val="0"/>
              <w:smallCaps w:val="0"/>
              <w:noProof w:val="0"/>
              <w:color w:val="000000" w:themeColor="text1" w:themeTint="FF" w:themeShade="FF"/>
              <w:sz w:val="19"/>
              <w:szCs w:val="19"/>
              <w:lang w:val="en-GB"/>
            </w:rPr>
            <w:t>C/o Crynant Community Centre, Woodland Road, Crynant, SA10 8RF</w:t>
          </w:r>
        </w:p>
        <w:p w:rsidR="2BAA0903" w:rsidP="2BAA0903" w:rsidRDefault="2BAA0903" w14:paraId="082B02C9" w14:textId="0D9FB9D6">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BAA0903" w:rsidR="2BAA0903">
            <w:rPr>
              <w:rFonts w:ascii="Calibri" w:hAnsi="Calibri" w:eastAsia="Calibri" w:cs="Calibri"/>
              <w:b w:val="1"/>
              <w:bCs w:val="1"/>
              <w:i w:val="0"/>
              <w:iCs w:val="0"/>
              <w:caps w:val="0"/>
              <w:smallCaps w:val="0"/>
              <w:noProof w:val="0"/>
              <w:color w:val="000000" w:themeColor="text1" w:themeTint="FF" w:themeShade="FF"/>
              <w:sz w:val="19"/>
              <w:szCs w:val="19"/>
              <w:lang w:val="fr"/>
            </w:rPr>
            <w:t>Tel : (01639) 750082</w:t>
          </w:r>
          <w:r>
            <w:tab/>
          </w:r>
          <w:r w:rsidRPr="2BAA0903" w:rsidR="2BAA0903">
            <w:rPr>
              <w:rFonts w:ascii="Calibri" w:hAnsi="Calibri" w:eastAsia="Calibri" w:cs="Calibri"/>
              <w:b w:val="1"/>
              <w:bCs w:val="1"/>
              <w:i w:val="0"/>
              <w:iCs w:val="0"/>
              <w:caps w:val="0"/>
              <w:smallCaps w:val="0"/>
              <w:noProof w:val="0"/>
              <w:color w:val="000000" w:themeColor="text1" w:themeTint="FF" w:themeShade="FF"/>
              <w:sz w:val="19"/>
              <w:szCs w:val="19"/>
              <w:lang w:val="fr"/>
            </w:rPr>
            <w:t xml:space="preserve">Email : </w:t>
          </w:r>
          <w:hyperlink r:id="Rb5188ff14e164e92">
            <w:r w:rsidRPr="2BAA0903" w:rsidR="2BAA0903">
              <w:rPr>
                <w:rStyle w:val="Hyperlink"/>
                <w:rFonts w:ascii="Calibri" w:hAnsi="Calibri" w:eastAsia="Calibri" w:cs="Calibri"/>
                <w:b w:val="1"/>
                <w:bCs w:val="1"/>
                <w:i w:val="0"/>
                <w:iCs w:val="0"/>
                <w:caps w:val="0"/>
                <w:smallCaps w:val="0"/>
                <w:strike w:val="0"/>
                <w:dstrike w:val="0"/>
                <w:noProof w:val="0"/>
                <w:sz w:val="19"/>
                <w:szCs w:val="19"/>
                <w:lang w:val="fr"/>
              </w:rPr>
              <w:t>crynantcc.clerk@gmail.com</w:t>
            </w:r>
          </w:hyperlink>
        </w:p>
      </w:tc>
      <w:tc>
        <w:tcPr>
          <w:tcW w:w="3005" w:type="dxa"/>
          <w:tcMar/>
        </w:tcPr>
        <w:p w:rsidR="2BAA0903" w:rsidP="2BAA0903" w:rsidRDefault="2BAA0903" w14:paraId="149070D0" w14:textId="6703D6F7">
          <w:pPr>
            <w:pStyle w:val="Header"/>
            <w:bidi w:val="0"/>
            <w:ind w:right="-115"/>
            <w:jc w:val="right"/>
          </w:pPr>
          <w:r>
            <w:drawing>
              <wp:inline wp14:editId="08705E29" wp14:anchorId="185B7416">
                <wp:extent cx="1533525" cy="1533525"/>
                <wp:effectExtent l="0" t="0" r="0" b="0"/>
                <wp:docPr id="1845565984" name="" title=""/>
                <wp:cNvGraphicFramePr>
                  <a:graphicFrameLocks noChangeAspect="1"/>
                </wp:cNvGraphicFramePr>
                <a:graphic>
                  <a:graphicData uri="http://schemas.openxmlformats.org/drawingml/2006/picture">
                    <pic:pic>
                      <pic:nvPicPr>
                        <pic:cNvPr id="0" name=""/>
                        <pic:cNvPicPr/>
                      </pic:nvPicPr>
                      <pic:blipFill>
                        <a:blip r:embed="Rc39b515740884f63">
                          <a:extLst>
                            <a:ext xmlns:a="http://schemas.openxmlformats.org/drawingml/2006/main" uri="{28A0092B-C50C-407E-A947-70E740481C1C}">
                              <a14:useLocalDpi val="0"/>
                            </a:ext>
                          </a:extLst>
                        </a:blip>
                        <a:stretch>
                          <a:fillRect/>
                        </a:stretch>
                      </pic:blipFill>
                      <pic:spPr>
                        <a:xfrm>
                          <a:off x="0" y="0"/>
                          <a:ext cx="1533525" cy="1533525"/>
                        </a:xfrm>
                        <a:prstGeom prst="rect">
                          <a:avLst/>
                        </a:prstGeom>
                      </pic:spPr>
                    </pic:pic>
                  </a:graphicData>
                </a:graphic>
              </wp:inline>
            </w:drawing>
          </w:r>
          <w:r>
            <w:br/>
          </w:r>
        </w:p>
      </w:tc>
    </w:tr>
  </w:tbl>
  <w:p w:rsidR="2BAA0903" w:rsidP="2BAA0903" w:rsidRDefault="2BAA0903" w14:paraId="36BAB1EB" w14:textId="07D86478">
    <w:pPr>
      <w:pStyle w:val="Header"/>
      <w:bidi w:val="0"/>
    </w:pPr>
  </w:p>
</w:hdr>
</file>

<file path=word/intelligence2.xml><?xml version="1.0" encoding="utf-8"?>
<int2:intelligence xmlns:int2="http://schemas.microsoft.com/office/intelligence/2020/intelligence">
  <int2:observations>
    <int2:bookmark int2:bookmarkName="_Int_tOCMVLZi" int2:invalidationBookmarkName="" int2:hashCode="e0dMsLOcF3PXGS" int2:id="zBQACGs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c053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3B013D"/>
    <w:rsid w:val="293B013D"/>
    <w:rsid w:val="2BAA0903"/>
    <w:rsid w:val="5BCCD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013D"/>
  <w15:chartTrackingRefBased/>
  <w15:docId w15:val="{2C6F5452-6E87-4913-AEDD-D9CCD21ED3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1cda058d78994443" /><Relationship Type="http://schemas.openxmlformats.org/officeDocument/2006/relationships/footer" Target="/word/footer.xml" Id="Rc8974d3fff734c55" /><Relationship Type="http://schemas.microsoft.com/office/2020/10/relationships/intelligence" Target="/word/intelligence2.xml" Id="Rff4c57804a7540c5" /><Relationship Type="http://schemas.openxmlformats.org/officeDocument/2006/relationships/numbering" Target="/word/numbering.xml" Id="R9bcfa18793474a08" /><Relationship Type="http://schemas.openxmlformats.org/officeDocument/2006/relationships/hyperlink" Target="mailto:crynantcc.clerk@gmail.com" TargetMode="External" Id="Rb4852cb7b5ba4b6f" /></Relationships>
</file>

<file path=word/_rels/header.xml.rels>&#65279;<?xml version="1.0" encoding="utf-8"?><Relationships xmlns="http://schemas.openxmlformats.org/package/2006/relationships"><Relationship Type="http://schemas.openxmlformats.org/officeDocument/2006/relationships/hyperlink" Target="mailto:crynantcc.clerk@gmail.com" TargetMode="External" Id="Rb5188ff14e164e92" /><Relationship Type="http://schemas.openxmlformats.org/officeDocument/2006/relationships/image" Target="/media/image.jpg" Id="Rc39b515740884f6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farthing</dc:creator>
  <keywords/>
  <dc:description/>
  <lastModifiedBy>gemma farthing</lastModifiedBy>
  <revision>3</revision>
  <dcterms:created xsi:type="dcterms:W3CDTF">2024-05-02T12:36:34.2085332Z</dcterms:created>
  <dcterms:modified xsi:type="dcterms:W3CDTF">2024-05-07T09:53:20.3750561Z</dcterms:modified>
</coreProperties>
</file>